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4006B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4006B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4006B1">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4006B1">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4006B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Pr="00C53692" w:rsidRDefault="00997ACF" w:rsidP="004006B1">
      <w:pPr>
        <w:spacing w:after="0"/>
        <w:jc w:val="center"/>
        <w:rPr>
          <w:rFonts w:ascii="Times New Roman" w:hAnsi="Times New Roman" w:cs="Times New Roman"/>
          <w:sz w:val="28"/>
          <w:szCs w:val="28"/>
        </w:rPr>
      </w:pPr>
    </w:p>
    <w:p w:rsidR="00997ACF" w:rsidRPr="00C53692"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Pr="00F04A93" w:rsidRDefault="00997ACF" w:rsidP="004006B1">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4006B1">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4006B1">
      <w:pPr>
        <w:spacing w:after="0" w:line="240" w:lineRule="auto"/>
        <w:jc w:val="center"/>
        <w:rPr>
          <w:rFonts w:ascii="Times New Roman" w:hAnsi="Times New Roman" w:cs="Times New Roman"/>
          <w:b/>
          <w:sz w:val="28"/>
          <w:szCs w:val="28"/>
        </w:rPr>
      </w:pPr>
    </w:p>
    <w:p w:rsidR="00997ACF" w:rsidRDefault="00997ACF" w:rsidP="004006B1">
      <w:pPr>
        <w:spacing w:after="0" w:line="240" w:lineRule="auto"/>
        <w:jc w:val="center"/>
        <w:rPr>
          <w:rFonts w:ascii="Times New Roman" w:hAnsi="Times New Roman" w:cs="Times New Roman"/>
          <w:b/>
          <w:sz w:val="28"/>
          <w:szCs w:val="28"/>
        </w:rPr>
      </w:pPr>
    </w:p>
    <w:p w:rsidR="00997ACF" w:rsidRPr="005676C4" w:rsidRDefault="00997ACF" w:rsidP="004006B1">
      <w:pPr>
        <w:spacing w:after="0" w:line="240" w:lineRule="auto"/>
        <w:jc w:val="center"/>
        <w:rPr>
          <w:rFonts w:ascii="Times New Roman" w:hAnsi="Times New Roman" w:cs="Times New Roman"/>
          <w:b/>
          <w:sz w:val="28"/>
          <w:szCs w:val="28"/>
        </w:rPr>
      </w:pPr>
    </w:p>
    <w:p w:rsidR="00997ACF" w:rsidRPr="00261082" w:rsidRDefault="006550B7" w:rsidP="004006B1">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8B439F">
        <w:rPr>
          <w:rFonts w:ascii="Times New Roman" w:hAnsi="Times New Roman" w:cs="Times New Roman"/>
          <w:b/>
          <w:sz w:val="32"/>
          <w:szCs w:val="28"/>
        </w:rPr>
        <w:t>8</w:t>
      </w:r>
      <w:r w:rsidR="00997ACF" w:rsidRPr="006550B7">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Родная литература</w:t>
      </w:r>
      <w:r w:rsidR="008B439F">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(русская)</w:t>
      </w:r>
    </w:p>
    <w:p w:rsidR="00997ACF" w:rsidRPr="005676C4" w:rsidRDefault="00997ACF" w:rsidP="004006B1">
      <w:pPr>
        <w:spacing w:after="0" w:line="240" w:lineRule="auto"/>
        <w:jc w:val="center"/>
        <w:rPr>
          <w:rFonts w:ascii="Times New Roman" w:hAnsi="Times New Roman" w:cs="Times New Roman"/>
          <w:b/>
          <w:sz w:val="28"/>
          <w:szCs w:val="28"/>
        </w:rPr>
      </w:pPr>
    </w:p>
    <w:p w:rsidR="00997ACF" w:rsidRDefault="00997ACF" w:rsidP="004006B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4006B1">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4006B1">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4006B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550B7" w:rsidRPr="006550B7" w:rsidRDefault="00263005" w:rsidP="004006B1">
      <w:pPr>
        <w:spacing w:after="0"/>
        <w:jc w:val="center"/>
        <w:rPr>
          <w:rFonts w:ascii="Times New Roman" w:hAnsi="Times New Roman"/>
          <w:b/>
          <w:i/>
          <w:sz w:val="28"/>
          <w:szCs w:val="28"/>
        </w:rPr>
      </w:pPr>
      <w:r>
        <w:rPr>
          <w:rFonts w:ascii="Times New Roman" w:hAnsi="Times New Roman"/>
          <w:b/>
          <w:i/>
          <w:sz w:val="28"/>
          <w:szCs w:val="28"/>
        </w:rPr>
        <w:t>43.02.13 Технология парикмахерского искусства</w:t>
      </w:r>
      <w:r w:rsidR="00617122" w:rsidRPr="00617122">
        <w:rPr>
          <w:rFonts w:ascii="Times New Roman" w:hAnsi="Times New Roman"/>
          <w:b/>
          <w:i/>
          <w:sz w:val="28"/>
          <w:szCs w:val="28"/>
        </w:rPr>
        <w:t xml:space="preserve"> </w:t>
      </w:r>
      <w:r w:rsidR="007C1BD4" w:rsidRPr="007C1BD4">
        <w:rPr>
          <w:rFonts w:ascii="Times New Roman" w:hAnsi="Times New Roman"/>
          <w:b/>
          <w:i/>
          <w:sz w:val="28"/>
          <w:szCs w:val="28"/>
        </w:rPr>
        <w:t xml:space="preserve">  </w:t>
      </w:r>
    </w:p>
    <w:p w:rsidR="006550B7" w:rsidRPr="006550B7" w:rsidRDefault="006550B7" w:rsidP="004006B1">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4006B1">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Pr="00C53692"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997ACF" w:rsidRDefault="00997ACF" w:rsidP="004006B1">
      <w:pPr>
        <w:spacing w:after="0"/>
        <w:jc w:val="center"/>
        <w:rPr>
          <w:rFonts w:ascii="Times New Roman" w:hAnsi="Times New Roman" w:cs="Times New Roman"/>
          <w:sz w:val="28"/>
          <w:szCs w:val="28"/>
        </w:rPr>
      </w:pPr>
    </w:p>
    <w:p w:rsidR="004D6FD0" w:rsidRDefault="004D6FD0" w:rsidP="004006B1">
      <w:pPr>
        <w:spacing w:after="0"/>
        <w:jc w:val="center"/>
        <w:rPr>
          <w:rFonts w:ascii="Times New Roman" w:hAnsi="Times New Roman" w:cs="Times New Roman"/>
          <w:b/>
          <w:sz w:val="28"/>
          <w:szCs w:val="28"/>
        </w:rPr>
      </w:pPr>
    </w:p>
    <w:p w:rsidR="004D6FD0" w:rsidRDefault="004D6FD0" w:rsidP="004006B1">
      <w:pPr>
        <w:spacing w:after="0"/>
        <w:jc w:val="center"/>
        <w:rPr>
          <w:rFonts w:ascii="Times New Roman" w:hAnsi="Times New Roman" w:cs="Times New Roman"/>
          <w:b/>
          <w:sz w:val="28"/>
          <w:szCs w:val="28"/>
        </w:rPr>
      </w:pPr>
    </w:p>
    <w:p w:rsidR="004D6FD0" w:rsidRDefault="004D6FD0" w:rsidP="004006B1">
      <w:pPr>
        <w:spacing w:after="0"/>
        <w:jc w:val="center"/>
        <w:rPr>
          <w:rFonts w:ascii="Times New Roman" w:hAnsi="Times New Roman" w:cs="Times New Roman"/>
          <w:b/>
          <w:sz w:val="28"/>
          <w:szCs w:val="28"/>
        </w:rPr>
      </w:pPr>
    </w:p>
    <w:p w:rsidR="004D6FD0" w:rsidRDefault="004D6FD0" w:rsidP="004006B1">
      <w:pPr>
        <w:spacing w:after="0"/>
        <w:jc w:val="center"/>
        <w:rPr>
          <w:rFonts w:ascii="Times New Roman" w:hAnsi="Times New Roman" w:cs="Times New Roman"/>
          <w:b/>
          <w:sz w:val="28"/>
          <w:szCs w:val="28"/>
        </w:rPr>
      </w:pPr>
    </w:p>
    <w:p w:rsidR="004D6FD0" w:rsidRDefault="00997ACF" w:rsidP="004006B1">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7C1BD4">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ОДБ.01.0</w:t>
      </w:r>
      <w:r w:rsidR="008B439F">
        <w:rPr>
          <w:rFonts w:ascii="Times New Roman" w:hAnsi="Times New Roman"/>
          <w:bCs/>
          <w:sz w:val="24"/>
          <w:szCs w:val="28"/>
        </w:rPr>
        <w:t>8</w:t>
      </w:r>
      <w:r w:rsidR="00742B65" w:rsidRPr="00742B65">
        <w:rPr>
          <w:rFonts w:ascii="Times New Roman" w:hAnsi="Times New Roman"/>
          <w:bCs/>
          <w:sz w:val="24"/>
          <w:szCs w:val="28"/>
        </w:rPr>
        <w:t xml:space="preserve"> </w:t>
      </w:r>
      <w:r w:rsidRPr="00742B65">
        <w:rPr>
          <w:rFonts w:ascii="Times New Roman" w:hAnsi="Times New Roman"/>
          <w:bCs/>
          <w:sz w:val="24"/>
          <w:szCs w:val="28"/>
        </w:rPr>
        <w:t>«</w:t>
      </w:r>
      <w:r w:rsidR="008B439F" w:rsidRPr="008B439F">
        <w:rPr>
          <w:rFonts w:ascii="Times New Roman" w:hAnsi="Times New Roman"/>
          <w:bCs/>
          <w:iCs/>
          <w:sz w:val="24"/>
          <w:szCs w:val="28"/>
        </w:rPr>
        <w:t>Родная литератур</w:t>
      </w:r>
      <w:proofErr w:type="gramStart"/>
      <w:r w:rsidR="008B439F" w:rsidRPr="008B439F">
        <w:rPr>
          <w:rFonts w:ascii="Times New Roman" w:hAnsi="Times New Roman"/>
          <w:bCs/>
          <w:iCs/>
          <w:sz w:val="24"/>
          <w:szCs w:val="28"/>
        </w:rPr>
        <w:t>а(</w:t>
      </w:r>
      <w:proofErr w:type="gramEnd"/>
      <w:r w:rsidR="008B439F" w:rsidRPr="008B439F">
        <w:rPr>
          <w:rFonts w:ascii="Times New Roman" w:hAnsi="Times New Roman"/>
          <w:bCs/>
          <w:iCs/>
          <w:sz w:val="24"/>
          <w:szCs w:val="28"/>
        </w:rPr>
        <w:t>русская)</w:t>
      </w:r>
      <w:r w:rsidRPr="00742B65">
        <w:rPr>
          <w:rFonts w:ascii="Times New Roman" w:hAnsi="Times New Roman"/>
          <w:bCs/>
          <w:iCs/>
          <w:sz w:val="24"/>
          <w:szCs w:val="28"/>
        </w:rPr>
        <w:t xml:space="preserve">» </w:t>
      </w:r>
      <w:r w:rsidRPr="00742B65">
        <w:rPr>
          <w:rFonts w:ascii="Times New Roman" w:hAnsi="Times New Roman"/>
          <w:bCs/>
          <w:sz w:val="24"/>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Pr="00742B65">
        <w:rPr>
          <w:rFonts w:ascii="Times New Roman" w:hAnsi="Times New Roman"/>
          <w:bCs/>
          <w:sz w:val="24"/>
          <w:szCs w:val="28"/>
        </w:rPr>
        <w:t>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263005" w:rsidRPr="00263005">
        <w:rPr>
          <w:rFonts w:ascii="Times New Roman" w:hAnsi="Times New Roman" w:cs="Times New Roman"/>
          <w:sz w:val="24"/>
          <w:szCs w:val="28"/>
        </w:rPr>
        <w:t>43.02.13 Технология парикмахерского искусства</w:t>
      </w:r>
      <w:r w:rsidR="006550B7" w:rsidRPr="00617122">
        <w:rPr>
          <w:rFonts w:ascii="Times New Roman" w:hAnsi="Times New Roman" w:cs="Times New Roman"/>
          <w:sz w:val="24"/>
          <w:szCs w:val="28"/>
        </w:rPr>
        <w:t>,</w:t>
      </w:r>
      <w:r w:rsidR="00617122">
        <w:rPr>
          <w:rFonts w:ascii="Times New Roman" w:hAnsi="Times New Roman" w:cs="Times New Roman"/>
          <w:sz w:val="24"/>
          <w:szCs w:val="28"/>
        </w:rPr>
        <w:t xml:space="preserve"> </w:t>
      </w:r>
      <w:r w:rsidR="006550B7" w:rsidRPr="00742B65">
        <w:rPr>
          <w:rFonts w:ascii="Times New Roman" w:hAnsi="Times New Roman" w:cs="Times New Roman"/>
          <w:sz w:val="24"/>
          <w:szCs w:val="28"/>
        </w:rPr>
        <w:t xml:space="preserve">утвержденной приказом Министерства образования и науки РФ </w:t>
      </w:r>
      <w:r w:rsidR="007C1BD4" w:rsidRPr="007C1BD4">
        <w:rPr>
          <w:rFonts w:ascii="Times New Roman" w:hAnsi="Times New Roman" w:cs="Times New Roman"/>
          <w:sz w:val="24"/>
          <w:szCs w:val="28"/>
        </w:rPr>
        <w:t>№</w:t>
      </w:r>
      <w:r w:rsidR="00617122" w:rsidRPr="00617122">
        <w:rPr>
          <w:rFonts w:ascii="Times New Roman" w:hAnsi="Times New Roman" w:cs="Times New Roman"/>
          <w:sz w:val="24"/>
          <w:szCs w:val="28"/>
        </w:rPr>
        <w:t xml:space="preserve"> </w:t>
      </w:r>
      <w:r w:rsidR="00263005" w:rsidRPr="00263005">
        <w:rPr>
          <w:rFonts w:ascii="Times New Roman" w:hAnsi="Times New Roman" w:cs="Times New Roman"/>
          <w:sz w:val="24"/>
          <w:szCs w:val="28"/>
        </w:rPr>
        <w:t xml:space="preserve">1558 от 09.12.2016 </w:t>
      </w:r>
      <w:r w:rsidR="006550B7" w:rsidRPr="00742B65">
        <w:rPr>
          <w:rFonts w:ascii="Times New Roman" w:hAnsi="Times New Roman" w:cs="Times New Roman"/>
          <w:sz w:val="24"/>
          <w:szCs w:val="28"/>
        </w:rPr>
        <w:t>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xml:space="preserve">. </w:t>
      </w:r>
      <w:r w:rsidR="00263005" w:rsidRPr="00263005">
        <w:rPr>
          <w:rFonts w:ascii="Times New Roman" w:hAnsi="Times New Roman" w:cs="Times New Roman"/>
          <w:sz w:val="24"/>
          <w:szCs w:val="28"/>
        </w:rPr>
        <w:t xml:space="preserve">№ 44830 от 20.12.2016 </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6550B7" w:rsidRPr="00742B65">
        <w:rPr>
          <w:rFonts w:ascii="Times New Roman" w:hAnsi="Times New Roman"/>
          <w:bCs/>
          <w:sz w:val="24"/>
          <w:szCs w:val="28"/>
        </w:rPr>
        <w:t>социально-</w:t>
      </w:r>
      <w:r w:rsidR="00123E34" w:rsidRPr="00742B65">
        <w:rPr>
          <w:rFonts w:ascii="Times New Roman" w:hAnsi="Times New Roman"/>
          <w:bCs/>
          <w:sz w:val="24"/>
          <w:szCs w:val="28"/>
        </w:rPr>
        <w:t>э</w:t>
      </w:r>
      <w:r w:rsidR="006550B7" w:rsidRPr="00742B65">
        <w:rPr>
          <w:rFonts w:ascii="Times New Roman" w:hAnsi="Times New Roman"/>
          <w:bCs/>
          <w:sz w:val="24"/>
          <w:szCs w:val="28"/>
        </w:rPr>
        <w:t>кономического</w:t>
      </w:r>
      <w:r w:rsidRPr="00742B65">
        <w:rPr>
          <w:rFonts w:ascii="Times New Roman" w:hAnsi="Times New Roman"/>
          <w:bCs/>
          <w:sz w:val="24"/>
          <w:szCs w:val="28"/>
        </w:rPr>
        <w:t xml:space="preserve"> профиля профессионального образования;</w:t>
      </w:r>
      <w:proofErr w:type="gramEnd"/>
      <w:r w:rsidRPr="00742B65">
        <w:rPr>
          <w:rFonts w:ascii="Times New Roman" w:hAnsi="Times New Roman"/>
          <w:bCs/>
          <w:sz w:val="24"/>
          <w:szCs w:val="28"/>
        </w:rPr>
        <w:t xml:space="preserve"> укрупненная группа </w:t>
      </w:r>
      <w:r w:rsidR="007C1BD4">
        <w:rPr>
          <w:rFonts w:ascii="Times New Roman" w:hAnsi="Times New Roman"/>
          <w:bCs/>
          <w:sz w:val="24"/>
          <w:szCs w:val="28"/>
        </w:rPr>
        <w:t>43.00.00 Сервис и туризм</w:t>
      </w:r>
      <w:r w:rsidRPr="00742B65">
        <w:rPr>
          <w:rFonts w:ascii="Times New Roman" w:hAnsi="Times New Roman"/>
          <w:bCs/>
          <w:sz w:val="24"/>
          <w:szCs w:val="28"/>
        </w:rPr>
        <w:t>; РУП №1</w:t>
      </w:r>
      <w:r w:rsidR="006550B7" w:rsidRPr="00742B65">
        <w:rPr>
          <w:rFonts w:ascii="Times New Roman" w:hAnsi="Times New Roman"/>
          <w:bCs/>
          <w:sz w:val="24"/>
          <w:szCs w:val="28"/>
        </w:rPr>
        <w:t>4</w:t>
      </w:r>
      <w:r w:rsidR="00263005">
        <w:rPr>
          <w:rFonts w:ascii="Times New Roman" w:hAnsi="Times New Roman"/>
          <w:bCs/>
          <w:sz w:val="24"/>
          <w:szCs w:val="28"/>
        </w:rPr>
        <w:t>8</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008B439F">
        <w:rPr>
          <w:rFonts w:ascii="Times New Roman" w:hAnsi="Times New Roman"/>
          <w:bCs/>
          <w:sz w:val="24"/>
          <w:szCs w:val="28"/>
        </w:rPr>
        <w:t xml:space="preserve"> г.</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42B65">
              <w:rPr>
                <w:rFonts w:ascii="Times New Roman" w:hAnsi="Times New Roman" w:cs="Times New Roman"/>
                <w:sz w:val="28"/>
                <w:szCs w:val="28"/>
              </w:rPr>
              <w:t>Онищенко Е.В.</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w:t>
            </w:r>
            <w:r w:rsidR="004006B1">
              <w:rPr>
                <w:rFonts w:ascii="Times New Roman" w:hAnsi="Times New Roman" w:cs="Times New Roman"/>
                <w:sz w:val="28"/>
                <w:szCs w:val="28"/>
              </w:rPr>
              <w:t xml:space="preserve"> высшей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A39F2" w:rsidRDefault="00997ACF" w:rsidP="0067555F">
      <w:pPr>
        <w:jc w:val="center"/>
        <w:rPr>
          <w:rFonts w:ascii="Times New Roman" w:eastAsia="Times New Roman" w:hAnsi="Times New Roman" w:cs="Times New Roman"/>
          <w:b/>
          <w:sz w:val="24"/>
          <w:szCs w:val="24"/>
          <w:lang w:eastAsia="ru-RU"/>
        </w:rPr>
      </w:pPr>
      <w:r>
        <w:rPr>
          <w:rFonts w:ascii="Times New Roman" w:hAnsi="Times New Roman"/>
          <w:b/>
          <w:bCs/>
          <w:sz w:val="28"/>
          <w:szCs w:val="28"/>
        </w:rPr>
        <w:br w:type="page"/>
      </w:r>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B439F" w:rsidRPr="008B439F">
        <w:rPr>
          <w:rFonts w:ascii="Times New Roman" w:eastAsia="Times New Roman" w:hAnsi="Times New Roman" w:cs="Times New Roman"/>
          <w:b/>
          <w:sz w:val="28"/>
          <w:szCs w:val="28"/>
          <w:lang w:eastAsia="ru-RU"/>
        </w:rPr>
        <w:t>Родная литератур</w:t>
      </w:r>
      <w:proofErr w:type="gramStart"/>
      <w:r w:rsidR="008B439F" w:rsidRPr="008B439F">
        <w:rPr>
          <w:rFonts w:ascii="Times New Roman" w:eastAsia="Times New Roman" w:hAnsi="Times New Roman" w:cs="Times New Roman"/>
          <w:b/>
          <w:sz w:val="28"/>
          <w:szCs w:val="28"/>
          <w:lang w:eastAsia="ru-RU"/>
        </w:rPr>
        <w:t>а(</w:t>
      </w:r>
      <w:proofErr w:type="gramEnd"/>
      <w:r w:rsidR="008B439F" w:rsidRPr="008B439F">
        <w:rPr>
          <w:rFonts w:ascii="Times New Roman" w:eastAsia="Times New Roman" w:hAnsi="Times New Roman" w:cs="Times New Roman"/>
          <w:b/>
          <w:sz w:val="28"/>
          <w:szCs w:val="28"/>
          <w:lang w:eastAsia="ru-RU"/>
        </w:rPr>
        <w:t>русская)</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sidR="00E46011">
        <w:rPr>
          <w:rFonts w:ascii="Times New Roman" w:eastAsia="Times New Roman" w:hAnsi="Times New Roman" w:cs="Times New Roman"/>
          <w:sz w:val="28"/>
          <w:szCs w:val="28"/>
          <w:lang w:eastAsia="ru-RU"/>
        </w:rPr>
        <w:t xml:space="preserve"> </w:t>
      </w:r>
      <w:r w:rsidR="00D40B6F">
        <w:rPr>
          <w:rFonts w:ascii="Times New Roman" w:eastAsia="Times New Roman" w:hAnsi="Times New Roman" w:cs="Times New Roman"/>
          <w:sz w:val="28"/>
          <w:szCs w:val="28"/>
          <w:lang w:eastAsia="ru-RU"/>
        </w:rPr>
        <w:t>специальности</w:t>
      </w:r>
      <w:r w:rsidRPr="00742B65">
        <w:rPr>
          <w:rFonts w:ascii="Times New Roman" w:eastAsia="Times New Roman" w:hAnsi="Times New Roman" w:cs="Times New Roman"/>
          <w:sz w:val="28"/>
          <w:szCs w:val="28"/>
          <w:lang w:eastAsia="ru-RU"/>
        </w:rPr>
        <w:t xml:space="preserve"> </w:t>
      </w:r>
      <w:r w:rsidR="00263005" w:rsidRPr="00263005">
        <w:rPr>
          <w:rFonts w:ascii="Times New Roman" w:eastAsia="Times New Roman" w:hAnsi="Times New Roman" w:cs="Times New Roman"/>
          <w:sz w:val="28"/>
          <w:szCs w:val="28"/>
          <w:lang w:eastAsia="ru-RU"/>
        </w:rPr>
        <w:t>43.02.13 Технология парикмахерского искусства</w:t>
      </w:r>
      <w:r w:rsidRPr="00617122">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263005" w:rsidRDefault="00263005" w:rsidP="002630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01</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ыбирать способы решения задач профессиональной деятельности, применительно к различным контекстам</w:t>
      </w:r>
    </w:p>
    <w:p w:rsidR="00263005" w:rsidRDefault="00263005" w:rsidP="002630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02</w:t>
      </w:r>
      <w:proofErr w:type="gramStart"/>
      <w:r>
        <w:rPr>
          <w:rFonts w:ascii="Times New Roman" w:eastAsia="Times New Roman" w:hAnsi="Times New Roman" w:cs="Times New Roman"/>
          <w:sz w:val="28"/>
          <w:szCs w:val="28"/>
          <w:lang w:eastAsia="ru-RU"/>
        </w:rPr>
        <w:t xml:space="preserve"> О</w:t>
      </w:r>
      <w:proofErr w:type="gramEnd"/>
      <w:r>
        <w:rPr>
          <w:rFonts w:ascii="Times New Roman" w:eastAsia="Times New Roman" w:hAnsi="Times New Roman" w:cs="Times New Roman"/>
          <w:sz w:val="28"/>
          <w:szCs w:val="28"/>
          <w:lang w:eastAsia="ru-RU"/>
        </w:rPr>
        <w:t>существлять поиск, анализ и интерпретацию информации, необходимой для выполнения задач профессиональной деятельности</w:t>
      </w:r>
    </w:p>
    <w:p w:rsidR="00263005" w:rsidRDefault="00263005" w:rsidP="002630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03</w:t>
      </w:r>
      <w:proofErr w:type="gramStart"/>
      <w:r>
        <w:rPr>
          <w:rFonts w:ascii="Times New Roman" w:eastAsia="Times New Roman" w:hAnsi="Times New Roman" w:cs="Times New Roman"/>
          <w:sz w:val="28"/>
          <w:szCs w:val="28"/>
          <w:lang w:eastAsia="ru-RU"/>
        </w:rPr>
        <w:t xml:space="preserve"> П</w:t>
      </w:r>
      <w:proofErr w:type="gramEnd"/>
      <w:r>
        <w:rPr>
          <w:rFonts w:ascii="Times New Roman" w:eastAsia="Times New Roman" w:hAnsi="Times New Roman" w:cs="Times New Roman"/>
          <w:sz w:val="28"/>
          <w:szCs w:val="28"/>
          <w:lang w:eastAsia="ru-RU"/>
        </w:rPr>
        <w:t>ланировать и реализовывать собственное профессиональное и личностное развитие.</w:t>
      </w:r>
    </w:p>
    <w:p w:rsidR="00263005" w:rsidRDefault="00263005" w:rsidP="002630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04</w:t>
      </w:r>
      <w:proofErr w:type="gramStart"/>
      <w:r>
        <w:rPr>
          <w:rFonts w:ascii="Times New Roman" w:eastAsia="Times New Roman" w:hAnsi="Times New Roman" w:cs="Times New Roman"/>
          <w:sz w:val="28"/>
          <w:szCs w:val="28"/>
          <w:lang w:eastAsia="ru-RU"/>
        </w:rPr>
        <w:t xml:space="preserve"> Р</w:t>
      </w:r>
      <w:proofErr w:type="gramEnd"/>
      <w:r>
        <w:rPr>
          <w:rFonts w:ascii="Times New Roman" w:eastAsia="Times New Roman" w:hAnsi="Times New Roman" w:cs="Times New Roman"/>
          <w:sz w:val="28"/>
          <w:szCs w:val="28"/>
          <w:lang w:eastAsia="ru-RU"/>
        </w:rPr>
        <w:t>аботать в коллективе и команде, эффективно взаимодействовать с коллегами, руководством, клиентами.</w:t>
      </w:r>
    </w:p>
    <w:p w:rsidR="00263005" w:rsidRDefault="00263005" w:rsidP="002630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05</w:t>
      </w:r>
      <w:proofErr w:type="gramStart"/>
      <w:r>
        <w:rPr>
          <w:rFonts w:ascii="Times New Roman" w:eastAsia="Times New Roman" w:hAnsi="Times New Roman" w:cs="Times New Roman"/>
          <w:sz w:val="28"/>
          <w:szCs w:val="28"/>
          <w:lang w:eastAsia="ru-RU"/>
        </w:rPr>
        <w:t xml:space="preserve"> О</w:t>
      </w:r>
      <w:proofErr w:type="gramEnd"/>
      <w:r>
        <w:rPr>
          <w:rFonts w:ascii="Times New Roman" w:eastAsia="Times New Roman" w:hAnsi="Times New Roman" w:cs="Times New Roman"/>
          <w:sz w:val="28"/>
          <w:szCs w:val="28"/>
          <w:lang w:eastAsia="ru-RU"/>
        </w:rPr>
        <w:t>существлять устную и письменную коммуникацию на государственном языке с учетом особенностей социального и культурного контекста.</w:t>
      </w:r>
    </w:p>
    <w:p w:rsidR="00263005" w:rsidRDefault="00263005" w:rsidP="002630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06</w:t>
      </w:r>
      <w:proofErr w:type="gramStart"/>
      <w:r>
        <w:rPr>
          <w:rFonts w:ascii="Times New Roman" w:eastAsia="Times New Roman" w:hAnsi="Times New Roman" w:cs="Times New Roman"/>
          <w:sz w:val="28"/>
          <w:szCs w:val="28"/>
          <w:lang w:eastAsia="ru-RU"/>
        </w:rPr>
        <w:t xml:space="preserve"> П</w:t>
      </w:r>
      <w:proofErr w:type="gramEnd"/>
      <w:r>
        <w:rPr>
          <w:rFonts w:ascii="Times New Roman" w:eastAsia="Times New Roman" w:hAnsi="Times New Roman" w:cs="Times New Roman"/>
          <w:sz w:val="28"/>
          <w:szCs w:val="28"/>
          <w:lang w:eastAsia="ru-RU"/>
        </w:rPr>
        <w:t xml:space="preserve">роявлять гражданско-патриотическую позицию, демонстрировать осознанное поведение на основе общечеловеческих ценностей, применять стандарты </w:t>
      </w:r>
      <w:proofErr w:type="spellStart"/>
      <w:r>
        <w:rPr>
          <w:rFonts w:ascii="Times New Roman" w:eastAsia="Times New Roman" w:hAnsi="Times New Roman" w:cs="Times New Roman"/>
          <w:sz w:val="28"/>
          <w:szCs w:val="28"/>
          <w:lang w:eastAsia="ru-RU"/>
        </w:rPr>
        <w:t>антикоррупционного</w:t>
      </w:r>
      <w:proofErr w:type="spellEnd"/>
      <w:r>
        <w:rPr>
          <w:rFonts w:ascii="Times New Roman" w:eastAsia="Times New Roman" w:hAnsi="Times New Roman" w:cs="Times New Roman"/>
          <w:sz w:val="28"/>
          <w:szCs w:val="28"/>
          <w:lang w:eastAsia="ru-RU"/>
        </w:rPr>
        <w:t xml:space="preserve"> поведения</w:t>
      </w:r>
    </w:p>
    <w:p w:rsidR="00263005" w:rsidRDefault="00263005" w:rsidP="002630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07</w:t>
      </w:r>
      <w:proofErr w:type="gramStart"/>
      <w:r>
        <w:rPr>
          <w:rFonts w:ascii="Times New Roman" w:eastAsia="Times New Roman" w:hAnsi="Times New Roman" w:cs="Times New Roman"/>
          <w:sz w:val="28"/>
          <w:szCs w:val="28"/>
          <w:lang w:eastAsia="ru-RU"/>
        </w:rPr>
        <w:t xml:space="preserve"> С</w:t>
      </w:r>
      <w:proofErr w:type="gramEnd"/>
      <w:r>
        <w:rPr>
          <w:rFonts w:ascii="Times New Roman" w:eastAsia="Times New Roman" w:hAnsi="Times New Roman" w:cs="Times New Roman"/>
          <w:sz w:val="28"/>
          <w:szCs w:val="28"/>
          <w:lang w:eastAsia="ru-RU"/>
        </w:rPr>
        <w:t>одействовать сохранению окружающей среды, ресурсосбережению, эффективно действовать в чрезвычайных ситуациях.</w:t>
      </w:r>
    </w:p>
    <w:p w:rsidR="00263005" w:rsidRDefault="00263005" w:rsidP="002630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08</w:t>
      </w:r>
      <w:proofErr w:type="gramStart"/>
      <w:r>
        <w:rPr>
          <w:rFonts w:ascii="Times New Roman" w:eastAsia="Times New Roman" w:hAnsi="Times New Roman" w:cs="Times New Roman"/>
          <w:sz w:val="28"/>
          <w:szCs w:val="28"/>
          <w:lang w:eastAsia="ru-RU"/>
        </w:rPr>
        <w:t xml:space="preserve"> И</w:t>
      </w:r>
      <w:proofErr w:type="gramEnd"/>
      <w:r>
        <w:rPr>
          <w:rFonts w:ascii="Times New Roman" w:eastAsia="Times New Roman" w:hAnsi="Times New Roman" w:cs="Times New Roman"/>
          <w:sz w:val="28"/>
          <w:szCs w:val="28"/>
          <w:lang w:eastAsia="ru-RU"/>
        </w:rPr>
        <w:t>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263005" w:rsidRDefault="00263005" w:rsidP="002630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09</w:t>
      </w:r>
      <w:proofErr w:type="gramStart"/>
      <w:r>
        <w:rPr>
          <w:rFonts w:ascii="Times New Roman" w:eastAsia="Times New Roman" w:hAnsi="Times New Roman" w:cs="Times New Roman"/>
          <w:sz w:val="28"/>
          <w:szCs w:val="28"/>
          <w:lang w:eastAsia="ru-RU"/>
        </w:rPr>
        <w:t xml:space="preserve"> И</w:t>
      </w:r>
      <w:proofErr w:type="gramEnd"/>
      <w:r>
        <w:rPr>
          <w:rFonts w:ascii="Times New Roman" w:eastAsia="Times New Roman" w:hAnsi="Times New Roman" w:cs="Times New Roman"/>
          <w:sz w:val="28"/>
          <w:szCs w:val="28"/>
          <w:lang w:eastAsia="ru-RU"/>
        </w:rPr>
        <w:t>спользовать информационные технологии в профессиональной деятельности</w:t>
      </w:r>
    </w:p>
    <w:p w:rsidR="00263005" w:rsidRDefault="00263005" w:rsidP="002630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10</w:t>
      </w:r>
      <w:proofErr w:type="gramStart"/>
      <w:r>
        <w:rPr>
          <w:rFonts w:ascii="Times New Roman" w:eastAsia="Times New Roman" w:hAnsi="Times New Roman" w:cs="Times New Roman"/>
          <w:sz w:val="28"/>
          <w:szCs w:val="28"/>
          <w:lang w:eastAsia="ru-RU"/>
        </w:rPr>
        <w:t xml:space="preserve"> П</w:t>
      </w:r>
      <w:proofErr w:type="gramEnd"/>
      <w:r>
        <w:rPr>
          <w:rFonts w:ascii="Times New Roman" w:eastAsia="Times New Roman" w:hAnsi="Times New Roman" w:cs="Times New Roman"/>
          <w:sz w:val="28"/>
          <w:szCs w:val="28"/>
          <w:lang w:eastAsia="ru-RU"/>
        </w:rPr>
        <w:t>ользоваться профессиональной документацией на государственном и иностранном языках.</w:t>
      </w:r>
    </w:p>
    <w:p w:rsidR="007C1BD4" w:rsidRPr="00263005" w:rsidRDefault="00263005" w:rsidP="002630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11</w:t>
      </w:r>
      <w:proofErr w:type="gramStart"/>
      <w:r>
        <w:rPr>
          <w:rFonts w:ascii="Times New Roman" w:eastAsia="Times New Roman" w:hAnsi="Times New Roman" w:cs="Times New Roman"/>
          <w:sz w:val="28"/>
          <w:szCs w:val="28"/>
          <w:lang w:eastAsia="ru-RU"/>
        </w:rPr>
        <w:t xml:space="preserve"> И</w:t>
      </w:r>
      <w:proofErr w:type="gramEnd"/>
      <w:r>
        <w:rPr>
          <w:rFonts w:ascii="Times New Roman" w:eastAsia="Times New Roman" w:hAnsi="Times New Roman" w:cs="Times New Roman"/>
          <w:sz w:val="28"/>
          <w:szCs w:val="28"/>
          <w:lang w:eastAsia="ru-RU"/>
        </w:rPr>
        <w:t>спользовать знания по финансовой грамотности, планировать предпринимательскую деятельность в профессиональной сфере</w:t>
      </w:r>
      <w:r w:rsidR="007C1BD4" w:rsidRPr="00F22C4D">
        <w:rPr>
          <w:rFonts w:ascii="Times New Roman" w:eastAsia="Times New Roman" w:hAnsi="Times New Roman" w:cs="Times New Roman"/>
          <w:color w:val="000000"/>
          <w:sz w:val="28"/>
          <w:szCs w:val="28"/>
          <w:lang w:eastAsia="ru-RU"/>
        </w:rPr>
        <w:t>.</w:t>
      </w:r>
    </w:p>
    <w:p w:rsidR="002D35C0" w:rsidRDefault="002D35C0"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0"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0"/>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8B439F" w:rsidP="008B439F">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39</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8B439F" w:rsidP="00997ACF">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33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8B439F">
            <w:pPr>
              <w:spacing w:after="0" w:line="240" w:lineRule="auto"/>
              <w:jc w:val="center"/>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5</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r>
      <w:tr w:rsidR="00737FCD" w:rsidRPr="00E55D37" w:rsidTr="00997ACF">
        <w:trPr>
          <w:trHeight w:val="331"/>
        </w:trPr>
        <w:tc>
          <w:tcPr>
            <w:tcW w:w="3942" w:type="pct"/>
            <w:vAlign w:val="center"/>
          </w:tcPr>
          <w:p w:rsidR="00737FCD" w:rsidRPr="00E55D37" w:rsidRDefault="00737FCD" w:rsidP="008B439F">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8B439F">
              <w:rPr>
                <w:rFonts w:ascii="Times New Roman" w:eastAsia="Times New Roman" w:hAnsi="Times New Roman" w:cs="Times New Roman"/>
                <w:b/>
                <w:iCs/>
                <w:sz w:val="24"/>
                <w:szCs w:val="24"/>
                <w:lang w:eastAsia="ru-RU"/>
              </w:rPr>
              <w:t>дифференцированный зачет</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8B439F" w:rsidRPr="00FC07A1" w:rsidRDefault="008B439F" w:rsidP="008B439F">
      <w:pPr>
        <w:spacing w:after="0" w:line="360" w:lineRule="auto"/>
        <w:ind w:firstLine="709"/>
        <w:rPr>
          <w:rFonts w:ascii="Times New Roman" w:eastAsia="Times New Roman" w:hAnsi="Times New Roman" w:cs="Times New Roman"/>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1. Русские писатели первой половины XIX </w:t>
      </w:r>
      <w:proofErr w:type="gramStart"/>
      <w:r w:rsidRPr="00FC07A1">
        <w:rPr>
          <w:rFonts w:ascii="Times New Roman" w:eastAsia="Times New Roman" w:hAnsi="Times New Roman" w:cs="Times New Roman"/>
          <w:b/>
          <w:bCs/>
          <w:iCs/>
          <w:color w:val="000000"/>
          <w:sz w:val="28"/>
          <w:szCs w:val="32"/>
          <w:lang w:eastAsia="ru-RU"/>
        </w:rPr>
        <w:t>в</w:t>
      </w:r>
      <w:proofErr w:type="gramEnd"/>
      <w:r w:rsidRPr="00FC07A1">
        <w:rPr>
          <w:rFonts w:ascii="Times New Roman" w:eastAsia="Times New Roman" w:hAnsi="Times New Roman" w:cs="Times New Roman"/>
          <w:b/>
          <w:bCs/>
          <w:iCs/>
          <w:color w:val="000000"/>
          <w:sz w:val="28"/>
          <w:szCs w:val="32"/>
          <w:lang w:eastAsia="ru-RU"/>
        </w:rPr>
        <w:t>. о Кубани</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События, связанные с </w:t>
      </w:r>
      <w:proofErr w:type="spellStart"/>
      <w:r w:rsidRPr="007E2E47">
        <w:rPr>
          <w:rFonts w:ascii="Times New Roman" w:hAnsi="Times New Roman"/>
          <w:color w:val="000000"/>
          <w:sz w:val="28"/>
          <w:szCs w:val="28"/>
          <w:lang w:eastAsia="ru-RU"/>
        </w:rPr>
        <w:t>Тмутараканским</w:t>
      </w:r>
      <w:proofErr w:type="spellEnd"/>
      <w:r w:rsidRPr="007E2E47">
        <w:rPr>
          <w:rFonts w:ascii="Times New Roman" w:hAnsi="Times New Roman"/>
          <w:color w:val="000000"/>
          <w:sz w:val="28"/>
          <w:szCs w:val="28"/>
          <w:lang w:eastAsia="ru-RU"/>
        </w:rPr>
        <w:t xml:space="preserve"> княжеством, в «Истории государства Российского» Н.М. Карамзина. </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А.С. Пушкин на земле Кубани.</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Кубанский» фрагмент письма А.С. Пушкину (сентябрь 1820 г.). Упоминание Тамани в поэме «Кавказский пленник». Авторское примечание к поэме, посвящённое поединку Мстислава и </w:t>
      </w:r>
      <w:proofErr w:type="spellStart"/>
      <w:r w:rsidRPr="007E2E47">
        <w:rPr>
          <w:rFonts w:ascii="Times New Roman" w:eastAsia="Times New Roman" w:hAnsi="Times New Roman" w:cs="Times New Roman"/>
          <w:color w:val="000000"/>
          <w:sz w:val="28"/>
          <w:szCs w:val="28"/>
          <w:lang w:eastAsia="ru-RU"/>
        </w:rPr>
        <w:t>Редеди</w:t>
      </w:r>
      <w:proofErr w:type="spellEnd"/>
      <w:r w:rsidRPr="007E2E47">
        <w:rPr>
          <w:rFonts w:ascii="Times New Roman" w:eastAsia="Times New Roman" w:hAnsi="Times New Roman" w:cs="Times New Roman"/>
          <w:color w:val="000000"/>
          <w:sz w:val="28"/>
          <w:szCs w:val="28"/>
          <w:lang w:eastAsia="ru-RU"/>
        </w:rPr>
        <w:t>. План поэмы о Мстиславе. «Кубанские равнины» и Тамань в ранней редакции «Путешествия Онегина». Тема Кубани в поэме «</w:t>
      </w:r>
      <w:proofErr w:type="spellStart"/>
      <w:r w:rsidRPr="007E2E47">
        <w:rPr>
          <w:rFonts w:ascii="Times New Roman" w:eastAsia="Times New Roman" w:hAnsi="Times New Roman" w:cs="Times New Roman"/>
          <w:color w:val="000000"/>
          <w:sz w:val="28"/>
          <w:szCs w:val="28"/>
          <w:lang w:eastAsia="ru-RU"/>
        </w:rPr>
        <w:t>Тазит</w:t>
      </w:r>
      <w:proofErr w:type="spellEnd"/>
      <w:r w:rsidRPr="007E2E47">
        <w:rPr>
          <w:rFonts w:ascii="Times New Roman" w:eastAsia="Times New Roman" w:hAnsi="Times New Roman" w:cs="Times New Roman"/>
          <w:color w:val="000000"/>
          <w:sz w:val="28"/>
          <w:szCs w:val="28"/>
          <w:lang w:eastAsia="ru-RU"/>
        </w:rPr>
        <w:t>». Кубанская тематика в авторских примечаниях к «Истории Пугачёва» и в статье «Об "Истории Пугачёвского бунта"».</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Кубань в заметках и письмах А.С. </w:t>
      </w:r>
      <w:proofErr w:type="spellStart"/>
      <w:r w:rsidRPr="007E2E47">
        <w:rPr>
          <w:rFonts w:ascii="Times New Roman" w:hAnsi="Times New Roman"/>
          <w:color w:val="000000"/>
          <w:sz w:val="28"/>
          <w:szCs w:val="28"/>
          <w:lang w:eastAsia="ru-RU"/>
        </w:rPr>
        <w:t>Грибоедова</w:t>
      </w:r>
      <w:proofErr w:type="spellEnd"/>
      <w:r w:rsidRPr="007E2E47">
        <w:rPr>
          <w:rFonts w:ascii="Times New Roman" w:hAnsi="Times New Roman"/>
          <w:color w:val="000000"/>
          <w:sz w:val="28"/>
          <w:szCs w:val="28"/>
          <w:lang w:eastAsia="ru-RU"/>
        </w:rPr>
        <w:t>. «Кубанская глава» повести А.А. Бестужева-Марлинского «</w:t>
      </w:r>
      <w:proofErr w:type="spellStart"/>
      <w:r w:rsidRPr="007E2E47">
        <w:rPr>
          <w:rFonts w:ascii="Times New Roman" w:hAnsi="Times New Roman"/>
          <w:color w:val="000000"/>
          <w:sz w:val="28"/>
          <w:szCs w:val="28"/>
          <w:lang w:eastAsia="ru-RU"/>
        </w:rPr>
        <w:t>Аммалат-бек</w:t>
      </w:r>
      <w:proofErr w:type="spellEnd"/>
      <w:r w:rsidRPr="007E2E47">
        <w:rPr>
          <w:rFonts w:ascii="Times New Roman" w:hAnsi="Times New Roman"/>
          <w:color w:val="000000"/>
          <w:sz w:val="28"/>
          <w:szCs w:val="28"/>
          <w:lang w:eastAsia="ru-RU"/>
        </w:rPr>
        <w:t>». Бестужев на Кубани.</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Работа над повестью «Он был убит». Реальные события и печальные «чувствования» романтика. «Адлерская песня»: мотивы солдатского фольклора в произведении. А.И. Одоевский и А.И. Полежаев на </w:t>
      </w:r>
      <w:r w:rsidR="00D40B6F" w:rsidRPr="007E2E47">
        <w:rPr>
          <w:rFonts w:ascii="Times New Roman" w:eastAsia="Times New Roman" w:hAnsi="Times New Roman" w:cs="Times New Roman"/>
          <w:color w:val="000000"/>
          <w:sz w:val="28"/>
          <w:szCs w:val="28"/>
          <w:lang w:eastAsia="ru-RU"/>
        </w:rPr>
        <w:t>Кубани.</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М.Ю. Лермонтов и Кубань. Повесть «Тамань».</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Поэтичность произведения, точный и выразительный язык. «Поэтический портрет» Кубани в стихотворении, посвящённом памяти А.И. Одоевского.</w:t>
      </w:r>
    </w:p>
    <w:p w:rsidR="008B439F" w:rsidRPr="00FC07A1" w:rsidRDefault="008B439F" w:rsidP="0067555F">
      <w:pPr>
        <w:spacing w:after="0" w:line="360" w:lineRule="auto"/>
        <w:ind w:firstLine="709"/>
        <w:jc w:val="both"/>
        <w:rPr>
          <w:rFonts w:ascii="Times New Roman" w:eastAsia="Times New Roman" w:hAnsi="Times New Roman" w:cs="Times New Roman"/>
          <w:b/>
          <w:bCs/>
          <w:iCs/>
          <w:color w:val="000000"/>
          <w:sz w:val="28"/>
          <w:szCs w:val="32"/>
          <w:lang w:eastAsia="ru-RU"/>
        </w:rPr>
      </w:pPr>
      <w:r>
        <w:rPr>
          <w:rFonts w:ascii="Times New Roman" w:eastAsia="Times New Roman" w:hAnsi="Times New Roman" w:cs="Times New Roman"/>
          <w:b/>
          <w:bCs/>
          <w:iCs/>
          <w:color w:val="000000"/>
          <w:sz w:val="28"/>
          <w:szCs w:val="32"/>
          <w:lang w:eastAsia="ru-RU"/>
        </w:rPr>
        <w:t xml:space="preserve">Раздел 2. </w:t>
      </w:r>
      <w:r w:rsidRPr="00FC07A1">
        <w:rPr>
          <w:rFonts w:ascii="Times New Roman" w:eastAsia="Times New Roman" w:hAnsi="Times New Roman" w:cs="Times New Roman"/>
          <w:b/>
          <w:bCs/>
          <w:iCs/>
          <w:color w:val="000000"/>
          <w:sz w:val="28"/>
          <w:szCs w:val="32"/>
          <w:lang w:eastAsia="ru-RU"/>
        </w:rPr>
        <w:t xml:space="preserve">Кубань в творчестве русских </w:t>
      </w:r>
      <w:r w:rsidR="00D40B6F" w:rsidRPr="00FC07A1">
        <w:rPr>
          <w:rFonts w:ascii="Times New Roman" w:eastAsia="Times New Roman" w:hAnsi="Times New Roman" w:cs="Times New Roman"/>
          <w:b/>
          <w:bCs/>
          <w:iCs/>
          <w:color w:val="000000"/>
          <w:sz w:val="28"/>
          <w:szCs w:val="32"/>
          <w:lang w:eastAsia="ru-RU"/>
        </w:rPr>
        <w:t>писателей второй</w:t>
      </w:r>
      <w:r w:rsidRPr="00FC07A1">
        <w:rPr>
          <w:rFonts w:ascii="Times New Roman" w:eastAsia="Times New Roman" w:hAnsi="Times New Roman" w:cs="Times New Roman"/>
          <w:b/>
          <w:bCs/>
          <w:iCs/>
          <w:color w:val="000000"/>
          <w:sz w:val="28"/>
          <w:szCs w:val="32"/>
          <w:lang w:eastAsia="ru-RU"/>
        </w:rPr>
        <w:t xml:space="preserve"> половины XIX </w:t>
      </w:r>
      <w:proofErr w:type="gramStart"/>
      <w:r w:rsidRPr="00FC07A1">
        <w:rPr>
          <w:rFonts w:ascii="Times New Roman" w:eastAsia="Times New Roman" w:hAnsi="Times New Roman" w:cs="Times New Roman"/>
          <w:b/>
          <w:bCs/>
          <w:iCs/>
          <w:color w:val="000000"/>
          <w:sz w:val="28"/>
          <w:szCs w:val="32"/>
          <w:lang w:eastAsia="ru-RU"/>
        </w:rPr>
        <w:t>в</w:t>
      </w:r>
      <w:proofErr w:type="gramEnd"/>
      <w:r w:rsidRPr="00FC07A1">
        <w:rPr>
          <w:rFonts w:ascii="Times New Roman" w:eastAsia="Times New Roman" w:hAnsi="Times New Roman" w:cs="Times New Roman"/>
          <w:b/>
          <w:bCs/>
          <w:iCs/>
          <w:color w:val="000000"/>
          <w:sz w:val="28"/>
          <w:szCs w:val="32"/>
          <w:lang w:eastAsia="ru-RU"/>
        </w:rPr>
        <w:t>.</w:t>
      </w:r>
    </w:p>
    <w:p w:rsidR="008B439F" w:rsidRPr="007E2E47" w:rsidRDefault="008B439F" w:rsidP="0067555F">
      <w:pPr>
        <w:spacing w:after="0" w:line="360" w:lineRule="auto"/>
        <w:ind w:firstLine="709"/>
        <w:jc w:val="both"/>
        <w:rPr>
          <w:rFonts w:ascii="Times New Roman" w:eastAsia="Times New Roman" w:hAnsi="Times New Roman" w:cs="Times New Roman"/>
          <w:b/>
          <w:bCs/>
          <w:i/>
          <w:iCs/>
          <w:color w:val="000000"/>
          <w:sz w:val="28"/>
          <w:szCs w:val="28"/>
          <w:lang w:eastAsia="ru-RU"/>
        </w:rPr>
      </w:pPr>
      <w:r w:rsidRPr="007E2E47">
        <w:rPr>
          <w:rFonts w:ascii="Times New Roman" w:eastAsia="Times New Roman" w:hAnsi="Times New Roman" w:cs="Times New Roman"/>
          <w:color w:val="000000"/>
          <w:sz w:val="28"/>
          <w:szCs w:val="28"/>
          <w:lang w:eastAsia="ru-RU"/>
        </w:rPr>
        <w:t>1.Кубань в жизни и творчестве Г.И. Успенского. Очерк «Разговоры в дороге» (из цикла «Кой про что»)</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«Портрет» Новороссийска в письме В.М. Соболевскому (7 апреля 1886 г.). Природа, народонаселение и экономика Кубани в цикле очерков «Письма с дороги».</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2. Земля Кубани как символ свободы, вольной и счастливой жизни в рассказе «Барыня».</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Кубанские реалии в эпистолярном наследии А.П. Чехова.</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М. Горький на Кубани. Рассказ «Дед Архип и Лёнька». Очерк «Два босяка». </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Тема богатства и бедности. Точность и беспощадность писательских оценок.</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 А.И. Куприна «Путевые картинки». </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Восхищение землёй Кубани. Новороссийские зарисовки.</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«Речи», «приветствия» и стихотворения В.С. Вареника.</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Стихотворения «О </w:t>
      </w:r>
      <w:proofErr w:type="spellStart"/>
      <w:r w:rsidRPr="007E2E47">
        <w:rPr>
          <w:rFonts w:ascii="Times New Roman" w:eastAsia="Times New Roman" w:hAnsi="Times New Roman" w:cs="Times New Roman"/>
          <w:color w:val="000000"/>
          <w:sz w:val="28"/>
          <w:szCs w:val="28"/>
          <w:lang w:eastAsia="ru-RU"/>
        </w:rPr>
        <w:t>Музо</w:t>
      </w:r>
      <w:proofErr w:type="spellEnd"/>
      <w:r w:rsidRPr="007E2E47">
        <w:rPr>
          <w:rFonts w:ascii="Times New Roman" w:eastAsia="Times New Roman" w:hAnsi="Times New Roman" w:cs="Times New Roman"/>
          <w:color w:val="000000"/>
          <w:sz w:val="28"/>
          <w:szCs w:val="28"/>
          <w:lang w:eastAsia="ru-RU"/>
        </w:rPr>
        <w:t xml:space="preserve">! Панночка </w:t>
      </w:r>
      <w:proofErr w:type="spellStart"/>
      <w:r w:rsidRPr="007E2E47">
        <w:rPr>
          <w:rFonts w:ascii="Times New Roman" w:eastAsia="Times New Roman" w:hAnsi="Times New Roman" w:cs="Times New Roman"/>
          <w:color w:val="000000"/>
          <w:sz w:val="28"/>
          <w:szCs w:val="28"/>
          <w:lang w:eastAsia="ru-RU"/>
        </w:rPr>
        <w:t>любэнька</w:t>
      </w:r>
      <w:proofErr w:type="spellEnd"/>
      <w:r w:rsidRPr="007E2E47">
        <w:rPr>
          <w:rFonts w:ascii="Times New Roman" w:eastAsia="Times New Roman" w:hAnsi="Times New Roman" w:cs="Times New Roman"/>
          <w:color w:val="000000"/>
          <w:sz w:val="28"/>
          <w:szCs w:val="28"/>
          <w:lang w:eastAsia="ru-RU"/>
        </w:rPr>
        <w:t>...», «Черноморский пластун», «Думка черноморца», «Журба Черноморского казака». Простота и искренность сочинений В.С. Вареника, точность бытовых зарисовок, выразительность языка. «Речи» писателя как «оды в прозе».</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Очерки И.Д. </w:t>
      </w:r>
      <w:proofErr w:type="spellStart"/>
      <w:r w:rsidRPr="007E2E47">
        <w:rPr>
          <w:rFonts w:ascii="Times New Roman" w:hAnsi="Times New Roman"/>
          <w:color w:val="000000"/>
          <w:sz w:val="28"/>
          <w:szCs w:val="28"/>
          <w:lang w:eastAsia="ru-RU"/>
        </w:rPr>
        <w:t>Попко</w:t>
      </w:r>
      <w:proofErr w:type="spellEnd"/>
      <w:r w:rsidRPr="007E2E47">
        <w:rPr>
          <w:rFonts w:ascii="Times New Roman" w:hAnsi="Times New Roman"/>
          <w:color w:val="000000"/>
          <w:sz w:val="28"/>
          <w:szCs w:val="28"/>
          <w:lang w:eastAsia="ru-RU"/>
        </w:rPr>
        <w:t>. Изображение быта и нравов черноморских казаков и горцев Кавказа.</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Исследование «Черноморские казаки в их гражданском и военном быту». Высокая поэтичность многих страниц книги. Очерк, посвящённый кубанским плавням, как стихотворение в прозе. Рассказ «Пластуны». Выразительность языка, точность в бытовых деталях, психологическая убедительность.</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Писательская судьба В.С. </w:t>
      </w:r>
      <w:proofErr w:type="spellStart"/>
      <w:r w:rsidRPr="007E2E47">
        <w:rPr>
          <w:rFonts w:ascii="Times New Roman" w:hAnsi="Times New Roman"/>
          <w:color w:val="000000"/>
          <w:sz w:val="28"/>
          <w:szCs w:val="28"/>
          <w:lang w:eastAsia="ru-RU"/>
        </w:rPr>
        <w:t>Мовы</w:t>
      </w:r>
      <w:proofErr w:type="spellEnd"/>
      <w:r w:rsidRPr="007E2E47">
        <w:rPr>
          <w:rFonts w:ascii="Times New Roman" w:hAnsi="Times New Roman"/>
          <w:color w:val="000000"/>
          <w:sz w:val="28"/>
          <w:szCs w:val="28"/>
          <w:lang w:eastAsia="ru-RU"/>
        </w:rPr>
        <w:t xml:space="preserve"> (В. Лиманского). Стихотворения. Пьеса «Старое гнездо и молодые птицы». Рассказ «Три бродяги» - яркая портретно-психологическая зарисовка.</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 xml:space="preserve">Живость диалога, мастерство речевой характеристики. В. С. </w:t>
      </w:r>
      <w:proofErr w:type="spellStart"/>
      <w:r w:rsidRPr="007E2E47">
        <w:rPr>
          <w:rFonts w:ascii="Times New Roman" w:eastAsia="Times New Roman" w:hAnsi="Times New Roman" w:cs="Times New Roman"/>
          <w:color w:val="000000"/>
          <w:sz w:val="28"/>
          <w:szCs w:val="28"/>
          <w:lang w:eastAsia="ru-RU"/>
        </w:rPr>
        <w:t>Мова</w:t>
      </w:r>
      <w:proofErr w:type="spellEnd"/>
      <w:r w:rsidRPr="007E2E47">
        <w:rPr>
          <w:rFonts w:ascii="Times New Roman" w:eastAsia="Times New Roman" w:hAnsi="Times New Roman" w:cs="Times New Roman"/>
          <w:color w:val="000000"/>
          <w:sz w:val="28"/>
          <w:szCs w:val="28"/>
          <w:lang w:eastAsia="ru-RU"/>
        </w:rPr>
        <w:t xml:space="preserve"> как переводчик.</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9. Художественные и публицистические наброски и зарисовки</w:t>
      </w:r>
      <w:r>
        <w:rPr>
          <w:rFonts w:ascii="Times New Roman" w:eastAsia="Times New Roman" w:hAnsi="Times New Roman" w:cs="Times New Roman"/>
          <w:color w:val="000000"/>
          <w:sz w:val="28"/>
          <w:szCs w:val="28"/>
          <w:lang w:eastAsia="ru-RU"/>
        </w:rPr>
        <w:t xml:space="preserve"> </w:t>
      </w:r>
      <w:r w:rsidRPr="007E2E47">
        <w:rPr>
          <w:rFonts w:ascii="Times New Roman" w:eastAsia="Times New Roman" w:hAnsi="Times New Roman" w:cs="Times New Roman"/>
          <w:color w:val="000000"/>
          <w:sz w:val="28"/>
          <w:szCs w:val="28"/>
          <w:lang w:eastAsia="ru-RU"/>
        </w:rPr>
        <w:t xml:space="preserve">Н. Н. </w:t>
      </w:r>
      <w:proofErr w:type="spellStart"/>
      <w:r w:rsidRPr="007E2E47">
        <w:rPr>
          <w:rFonts w:ascii="Times New Roman" w:eastAsia="Times New Roman" w:hAnsi="Times New Roman" w:cs="Times New Roman"/>
          <w:color w:val="000000"/>
          <w:sz w:val="28"/>
          <w:szCs w:val="28"/>
          <w:lang w:eastAsia="ru-RU"/>
        </w:rPr>
        <w:t>Канивецкого</w:t>
      </w:r>
      <w:proofErr w:type="spellEnd"/>
      <w:r w:rsidRPr="007E2E47">
        <w:rPr>
          <w:rFonts w:ascii="Times New Roman" w:eastAsia="Times New Roman" w:hAnsi="Times New Roman" w:cs="Times New Roman"/>
          <w:color w:val="000000"/>
          <w:sz w:val="28"/>
          <w:szCs w:val="28"/>
          <w:lang w:eastAsia="ru-RU"/>
        </w:rPr>
        <w:t>.</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Умение видеть смешное в заурядных фактах повседневности. Умелое использование выразительных возможностей русского и украинского языков. Канивецкий - рассказчик. Изображение быта, нравов и колоритных характеров кубанцев.</w:t>
      </w:r>
    </w:p>
    <w:p w:rsidR="008B439F" w:rsidRPr="007E2E47" w:rsidRDefault="008B439F" w:rsidP="0067555F">
      <w:pPr>
        <w:pStyle w:val="a8"/>
        <w:numPr>
          <w:ilvl w:val="0"/>
          <w:numId w:val="11"/>
        </w:numPr>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 xml:space="preserve">Личность и писательская судьба Д.В. Аверкиева- автора исторических трагедий и комедий на сюжеты, связанные с русской стариной. </w:t>
      </w:r>
    </w:p>
    <w:p w:rsidR="008B439F" w:rsidRPr="007E2E47" w:rsidRDefault="008B439F" w:rsidP="0067555F">
      <w:pPr>
        <w:spacing w:after="0" w:line="360" w:lineRule="auto"/>
        <w:ind w:firstLine="709"/>
        <w:jc w:val="both"/>
        <w:rPr>
          <w:rFonts w:ascii="Times New Roman" w:hAnsi="Times New Roman" w:cs="Times New Roman"/>
          <w:sz w:val="28"/>
          <w:szCs w:val="28"/>
        </w:rPr>
      </w:pPr>
      <w:r w:rsidRPr="007E2E47">
        <w:rPr>
          <w:rFonts w:ascii="Times New Roman" w:eastAsia="Times New Roman" w:hAnsi="Times New Roman" w:cs="Times New Roman"/>
          <w:color w:val="000000"/>
          <w:sz w:val="28"/>
          <w:szCs w:val="28"/>
          <w:lang w:eastAsia="ru-RU"/>
        </w:rPr>
        <w:t xml:space="preserve">Точность передачи бытовых деталей, глубокое знание исторических реалий, психологическая достоверность. Пьеса «Каширская старина» - наиболее значительное произведение писателя. Тесная связь с фольклором, достоверное воспроизведение старинного быта, </w:t>
      </w:r>
      <w:proofErr w:type="spellStart"/>
      <w:r w:rsidRPr="007E2E47">
        <w:rPr>
          <w:rFonts w:ascii="Times New Roman" w:eastAsia="Times New Roman" w:hAnsi="Times New Roman" w:cs="Times New Roman"/>
          <w:color w:val="000000"/>
          <w:sz w:val="28"/>
          <w:szCs w:val="28"/>
          <w:lang w:eastAsia="ru-RU"/>
        </w:rPr>
        <w:t>отточенность</w:t>
      </w:r>
      <w:proofErr w:type="spellEnd"/>
      <w:r w:rsidRPr="007E2E47">
        <w:rPr>
          <w:rFonts w:ascii="Times New Roman" w:eastAsia="Times New Roman" w:hAnsi="Times New Roman" w:cs="Times New Roman"/>
          <w:color w:val="000000"/>
          <w:sz w:val="28"/>
          <w:szCs w:val="28"/>
          <w:lang w:eastAsia="ru-RU"/>
        </w:rPr>
        <w:t xml:space="preserve"> языка, напряжённость диалогов. Творчество Д.В. Аверкиева как явление общенационального масштаба</w:t>
      </w:r>
    </w:p>
    <w:p w:rsidR="008B439F" w:rsidRPr="00FC07A1" w:rsidRDefault="008B439F" w:rsidP="0067555F">
      <w:pPr>
        <w:spacing w:after="0" w:line="360" w:lineRule="auto"/>
        <w:ind w:firstLine="709"/>
        <w:jc w:val="both"/>
        <w:rPr>
          <w:rFonts w:ascii="Times New Roman" w:eastAsia="Times New Roman" w:hAnsi="Times New Roman" w:cs="Times New Roman"/>
          <w:b/>
          <w:bCs/>
          <w:iCs/>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3. </w:t>
      </w:r>
      <w:r w:rsidR="00D40B6F" w:rsidRPr="00FC07A1">
        <w:rPr>
          <w:rFonts w:ascii="Times New Roman" w:eastAsia="Times New Roman" w:hAnsi="Times New Roman" w:cs="Times New Roman"/>
          <w:b/>
          <w:bCs/>
          <w:iCs/>
          <w:color w:val="000000"/>
          <w:sz w:val="28"/>
          <w:szCs w:val="32"/>
          <w:lang w:eastAsia="ru-RU"/>
        </w:rPr>
        <w:t>Становление литературы</w:t>
      </w:r>
      <w:r w:rsidRPr="00FC07A1">
        <w:rPr>
          <w:rFonts w:ascii="Times New Roman" w:eastAsia="Times New Roman" w:hAnsi="Times New Roman" w:cs="Times New Roman"/>
          <w:b/>
          <w:bCs/>
          <w:iCs/>
          <w:color w:val="000000"/>
          <w:sz w:val="28"/>
          <w:szCs w:val="32"/>
          <w:lang w:eastAsia="ru-RU"/>
        </w:rPr>
        <w:t xml:space="preserve"> Кубани</w:t>
      </w:r>
    </w:p>
    <w:p w:rsidR="008B439F" w:rsidRPr="007E2E47" w:rsidRDefault="008B439F" w:rsidP="0067555F">
      <w:pPr>
        <w:pStyle w:val="a8"/>
        <w:numPr>
          <w:ilvl w:val="0"/>
          <w:numId w:val="12"/>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Войсковой протоиерей К.В. Россинский - поэт, проповедник, поборник просвещения. Стихотворная речь от 4 января 1804 г.</w:t>
      </w:r>
    </w:p>
    <w:p w:rsidR="008B439F" w:rsidRPr="007E2E47" w:rsidRDefault="008B439F" w:rsidP="0067555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Вклад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в становление и развитие образования Краснодарского края. Жизнь К. В.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 пример жертвенного служения людям.</w:t>
      </w:r>
    </w:p>
    <w:p w:rsidR="008B439F" w:rsidRPr="007E2E47" w:rsidRDefault="008B439F" w:rsidP="0067555F">
      <w:pPr>
        <w:pStyle w:val="a8"/>
        <w:numPr>
          <w:ilvl w:val="0"/>
          <w:numId w:val="12"/>
        </w:numPr>
        <w:tabs>
          <w:tab w:val="left" w:pos="993"/>
        </w:tabs>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Я.Г. Кухаренко - первый историк и первый писатель Кубани.</w:t>
      </w:r>
    </w:p>
    <w:p w:rsidR="008B439F" w:rsidRPr="007E2E47" w:rsidRDefault="008B439F" w:rsidP="0067555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Очерки и рассказы: «Казак-Мамай», «Вороной конь», «Овцы и чабаны в Черномории», «Пластуны». Я.Г. Кухаренко — драматург («Черноморский быт на Кубани»).</w:t>
      </w:r>
    </w:p>
    <w:p w:rsidR="008B439F" w:rsidRPr="007E2E47" w:rsidRDefault="008B439F" w:rsidP="0067555F">
      <w:pPr>
        <w:pStyle w:val="a8"/>
        <w:numPr>
          <w:ilvl w:val="0"/>
          <w:numId w:val="12"/>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Творческий портрет В. Лихоносова. Роман «Наш маленький Париж. Ненаписанные воспоминания».</w:t>
      </w:r>
    </w:p>
    <w:p w:rsidR="008B439F"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Традиции русского романа. Художественное и историческое, прошлое и настоящее в романе. Образ города и способы его создания. Традиции гоголевской прозы в повествовании В. Лихоносова.</w:t>
      </w:r>
    </w:p>
    <w:p w:rsidR="001A40FF" w:rsidRDefault="001A40FF" w:rsidP="0067555F">
      <w:pPr>
        <w:pStyle w:val="a8"/>
        <w:numPr>
          <w:ilvl w:val="0"/>
          <w:numId w:val="12"/>
        </w:numPr>
        <w:spacing w:after="0" w:line="360" w:lineRule="auto"/>
        <w:ind w:left="0" w:firstLine="709"/>
        <w:jc w:val="both"/>
        <w:rPr>
          <w:rFonts w:ascii="Times New Roman" w:hAnsi="Times New Roman"/>
          <w:color w:val="000000"/>
          <w:sz w:val="28"/>
          <w:szCs w:val="28"/>
          <w:lang w:eastAsia="ru-RU"/>
        </w:rPr>
      </w:pPr>
      <w:r w:rsidRPr="001A40FF">
        <w:rPr>
          <w:rFonts w:ascii="Times New Roman" w:hAnsi="Times New Roman"/>
          <w:color w:val="000000"/>
          <w:sz w:val="28"/>
          <w:szCs w:val="28"/>
          <w:lang w:eastAsia="ru-RU"/>
        </w:rPr>
        <w:t>Современные писатели и поэты Кубани. Родная литература на современном этапе</w:t>
      </w:r>
    </w:p>
    <w:p w:rsidR="00B56C89" w:rsidRDefault="00E20710" w:rsidP="0067555F">
      <w:pPr>
        <w:pStyle w:val="a8"/>
        <w:spacing w:after="0" w:line="360" w:lineRule="auto"/>
        <w:ind w:left="709"/>
        <w:jc w:val="both"/>
        <w:rPr>
          <w:rFonts w:ascii="Times New Roman" w:hAnsi="Times New Roman"/>
          <w:b/>
          <w:i/>
          <w:sz w:val="24"/>
          <w:szCs w:val="24"/>
          <w:lang w:eastAsia="ru-RU"/>
        </w:rPr>
      </w:pPr>
      <w:r>
        <w:rPr>
          <w:rFonts w:ascii="Times New Roman" w:hAnsi="Times New Roman"/>
          <w:color w:val="000000"/>
          <w:sz w:val="28"/>
          <w:szCs w:val="28"/>
          <w:lang w:eastAsia="ru-RU"/>
        </w:rPr>
        <w:t xml:space="preserve">Развитие литературы. </w:t>
      </w:r>
      <w:r w:rsidR="001A40FF" w:rsidRPr="001A40FF">
        <w:rPr>
          <w:rFonts w:ascii="Times New Roman" w:hAnsi="Times New Roman"/>
          <w:color w:val="000000"/>
          <w:sz w:val="28"/>
          <w:szCs w:val="28"/>
          <w:lang w:eastAsia="ru-RU"/>
        </w:rPr>
        <w:t>Творчество современников о Кубани</w:t>
      </w: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sidR="00DC23B5" w:rsidRPr="00DC23B5">
        <w:rPr>
          <w:rFonts w:ascii="Times New Roman" w:hAnsi="Times New Roman"/>
          <w:b/>
          <w:sz w:val="28"/>
          <w:szCs w:val="28"/>
          <w:lang w:eastAsia="ru-RU"/>
        </w:rPr>
        <w:t>Родная литература</w:t>
      </w:r>
      <w:r w:rsidR="00DC23B5">
        <w:rPr>
          <w:rFonts w:ascii="Times New Roman" w:hAnsi="Times New Roman"/>
          <w:b/>
          <w:sz w:val="28"/>
          <w:szCs w:val="28"/>
          <w:lang w:eastAsia="ru-RU"/>
        </w:rPr>
        <w:t xml:space="preserve"> </w:t>
      </w:r>
      <w:r w:rsidR="00DC23B5" w:rsidRPr="00DC23B5">
        <w:rPr>
          <w:rFonts w:ascii="Times New Roman" w:hAnsi="Times New Roman"/>
          <w:b/>
          <w:sz w:val="28"/>
          <w:szCs w:val="28"/>
          <w:lang w:eastAsia="ru-RU"/>
        </w:rPr>
        <w:t>(русская)</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7"/>
        <w:gridCol w:w="9780"/>
        <w:gridCol w:w="711"/>
        <w:gridCol w:w="3543"/>
      </w:tblGrid>
      <w:tr w:rsidR="00DC23B5" w:rsidRPr="00C4565A" w:rsidTr="00617122">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9780"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roofErr w:type="gramStart"/>
            <w:r w:rsidRPr="00C4565A">
              <w:rPr>
                <w:rFonts w:ascii="Times New Roman" w:hAnsi="Times New Roman" w:cs="Times New Roman"/>
                <w:b/>
                <w:bCs/>
                <w:sz w:val="24"/>
                <w:szCs w:val="24"/>
              </w:rPr>
              <w:t>лабораторные</w:t>
            </w:r>
            <w:proofErr w:type="gramEnd"/>
            <w:r w:rsidRPr="00C4565A">
              <w:rPr>
                <w:rFonts w:ascii="Times New Roman" w:hAnsi="Times New Roman" w:cs="Times New Roman"/>
                <w:b/>
                <w:bCs/>
                <w:sz w:val="24"/>
                <w:szCs w:val="24"/>
              </w:rPr>
              <w:t xml:space="preserve">  работы и практическая работа, самостоятельная работа обучающихся</w:t>
            </w:r>
          </w:p>
        </w:tc>
        <w:tc>
          <w:tcPr>
            <w:tcW w:w="711"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3543" w:type="dxa"/>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r w:rsidRPr="00C4565A">
              <w:rPr>
                <w:rFonts w:ascii="Times New Roman" w:hAnsi="Times New Roman" w:cs="Times New Roman"/>
                <w:b/>
                <w:bCs/>
                <w:szCs w:val="24"/>
              </w:rPr>
              <w:t>Коды общих компетенций</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C4565A">
              <w:rPr>
                <w:rFonts w:ascii="Times New Roman" w:hAnsi="Times New Roman" w:cs="Times New Roman"/>
                <w:b/>
                <w:bCs/>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DC23B5" w:rsidRPr="00C4565A" w:rsidTr="00617122">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4565A">
              <w:rPr>
                <w:rFonts w:ascii="Times New Roman" w:hAnsi="Times New Roman" w:cs="Times New Roman"/>
                <w:b/>
                <w:bCs/>
                <w:i/>
                <w:sz w:val="24"/>
                <w:szCs w:val="24"/>
              </w:rPr>
              <w:t xml:space="preserve">Раздел 1. Русские писатели первой половины XIX </w:t>
            </w:r>
            <w:proofErr w:type="gramStart"/>
            <w:r w:rsidRPr="00C4565A">
              <w:rPr>
                <w:rFonts w:ascii="Times New Roman" w:hAnsi="Times New Roman" w:cs="Times New Roman"/>
                <w:b/>
                <w:bCs/>
                <w:i/>
                <w:sz w:val="24"/>
                <w:szCs w:val="24"/>
              </w:rPr>
              <w:t>в</w:t>
            </w:r>
            <w:proofErr w:type="gramEnd"/>
            <w:r w:rsidRPr="00C4565A">
              <w:rPr>
                <w:rFonts w:ascii="Times New Roman" w:hAnsi="Times New Roman" w:cs="Times New Roman"/>
                <w:b/>
                <w:bCs/>
                <w:i/>
                <w:sz w:val="24"/>
                <w:szCs w:val="24"/>
              </w:rPr>
              <w:t>. о Кубани</w:t>
            </w:r>
          </w:p>
        </w:tc>
        <w:tc>
          <w:tcPr>
            <w:tcW w:w="711"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Тема 1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События, связанные с </w:t>
            </w:r>
            <w:proofErr w:type="spellStart"/>
            <w:r w:rsidRPr="00C4565A">
              <w:rPr>
                <w:rFonts w:ascii="Times New Roman" w:hAnsi="Times New Roman" w:cs="Times New Roman"/>
                <w:b/>
                <w:bCs/>
                <w:sz w:val="24"/>
                <w:szCs w:val="24"/>
              </w:rPr>
              <w:t>Тмутараканским</w:t>
            </w:r>
            <w:proofErr w:type="spellEnd"/>
            <w:r w:rsidRPr="00C4565A">
              <w:rPr>
                <w:rFonts w:ascii="Times New Roman" w:hAnsi="Times New Roman" w:cs="Times New Roman"/>
                <w:b/>
                <w:bCs/>
                <w:sz w:val="24"/>
                <w:szCs w:val="24"/>
              </w:rPr>
              <w:t xml:space="preserve"> княжеством, в «Истории государства Российского».</w:t>
            </w:r>
          </w:p>
        </w:tc>
        <w:tc>
          <w:tcPr>
            <w:tcW w:w="711"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hideMark/>
          </w:tcPr>
          <w:p w:rsidR="00DC23B5" w:rsidRPr="00617122"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r w:rsidR="00617122">
              <w:rPr>
                <w:rFonts w:ascii="Times New Roman" w:hAnsi="Times New Roman" w:cs="Times New Roman"/>
                <w:bCs/>
                <w:szCs w:val="24"/>
              </w:rPr>
              <w:t xml:space="preserve"> </w:t>
            </w:r>
            <w:r w:rsidRPr="00617122">
              <w:rPr>
                <w:rFonts w:ascii="Times New Roman" w:hAnsi="Times New Roman" w:cs="Times New Roman"/>
                <w:bCs/>
                <w:szCs w:val="24"/>
              </w:rPr>
              <w:t>ЛР 01, ЛР 04, МР 04, ОК 1, ОК 2, ОК 5- 7, ОК 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nil"/>
              <w:left w:val="single" w:sz="4" w:space="0" w:color="auto"/>
              <w:bottom w:val="single" w:sz="4" w:space="0" w:color="auto"/>
              <w:right w:val="single" w:sz="4" w:space="0" w:color="auto"/>
            </w:tcBorders>
            <w:shd w:val="clear" w:color="auto" w:fill="auto"/>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1 </w:t>
            </w:r>
            <w:proofErr w:type="spellStart"/>
            <w:r w:rsidRPr="00C4565A">
              <w:rPr>
                <w:rFonts w:ascii="Times New Roman" w:hAnsi="Times New Roman" w:cs="Times New Roman"/>
                <w:b/>
                <w:bCs/>
                <w:sz w:val="24"/>
                <w:szCs w:val="24"/>
              </w:rPr>
              <w:t>Тмутараканское</w:t>
            </w:r>
            <w:proofErr w:type="spellEnd"/>
            <w:r w:rsidRPr="00C4565A">
              <w:rPr>
                <w:rFonts w:ascii="Times New Roman" w:hAnsi="Times New Roman" w:cs="Times New Roman"/>
                <w:b/>
                <w:bCs/>
                <w:sz w:val="24"/>
                <w:szCs w:val="24"/>
              </w:rPr>
              <w:t xml:space="preserve"> княжество</w:t>
            </w:r>
          </w:p>
        </w:tc>
        <w:tc>
          <w:tcPr>
            <w:tcW w:w="711"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nil"/>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4254"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А.С. Пушкин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А.С. Пушкин на земле Кубани</w:t>
            </w:r>
          </w:p>
        </w:tc>
        <w:tc>
          <w:tcPr>
            <w:tcW w:w="711"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hideMark/>
          </w:tcPr>
          <w:p w:rsidR="00DC23B5" w:rsidRPr="00C4565A" w:rsidRDefault="00617122"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Cs/>
                <w:szCs w:val="24"/>
              </w:rPr>
              <w:t>ПРб</w:t>
            </w:r>
            <w:proofErr w:type="spellEnd"/>
            <w:r>
              <w:rPr>
                <w:rFonts w:ascii="Times New Roman" w:hAnsi="Times New Roman" w:cs="Times New Roman"/>
                <w:bCs/>
                <w:szCs w:val="24"/>
              </w:rPr>
              <w:t xml:space="preserve"> 05 -</w:t>
            </w:r>
            <w:r w:rsidR="00963D5C" w:rsidRPr="00617122">
              <w:rPr>
                <w:rFonts w:ascii="Times New Roman" w:hAnsi="Times New Roman" w:cs="Times New Roman"/>
                <w:bCs/>
                <w:szCs w:val="24"/>
              </w:rPr>
              <w:t xml:space="preserve">08, </w:t>
            </w:r>
            <w:proofErr w:type="spellStart"/>
            <w:r w:rsidR="00963D5C" w:rsidRPr="00617122">
              <w:rPr>
                <w:rFonts w:ascii="Times New Roman" w:hAnsi="Times New Roman" w:cs="Times New Roman"/>
                <w:bCs/>
                <w:szCs w:val="24"/>
              </w:rPr>
              <w:t>ПРб</w:t>
            </w:r>
            <w:proofErr w:type="spellEnd"/>
            <w:r w:rsidR="00963D5C" w:rsidRPr="00617122">
              <w:rPr>
                <w:rFonts w:ascii="Times New Roman" w:hAnsi="Times New Roman" w:cs="Times New Roman"/>
                <w:bCs/>
                <w:szCs w:val="24"/>
              </w:rPr>
              <w:t xml:space="preserve"> 10, </w:t>
            </w:r>
            <w:r>
              <w:rPr>
                <w:rFonts w:ascii="Times New Roman" w:hAnsi="Times New Roman" w:cs="Times New Roman"/>
                <w:bCs/>
                <w:szCs w:val="24"/>
              </w:rPr>
              <w:t xml:space="preserve"> </w:t>
            </w:r>
            <w:r w:rsidR="00963D5C" w:rsidRPr="00617122">
              <w:rPr>
                <w:rFonts w:ascii="Times New Roman" w:hAnsi="Times New Roman" w:cs="Times New Roman"/>
                <w:bCs/>
                <w:szCs w:val="24"/>
              </w:rPr>
              <w:t>ЛР 01, ЛР 04, МР 04,</w:t>
            </w:r>
            <w:r>
              <w:rPr>
                <w:rFonts w:ascii="Times New Roman" w:hAnsi="Times New Roman" w:cs="Times New Roman"/>
                <w:bCs/>
                <w:szCs w:val="24"/>
              </w:rPr>
              <w:t xml:space="preserve"> </w:t>
            </w:r>
            <w:r w:rsidR="00963D5C" w:rsidRPr="00617122">
              <w:rPr>
                <w:rFonts w:ascii="Times New Roman" w:hAnsi="Times New Roman" w:cs="Times New Roman"/>
                <w:bCs/>
                <w:szCs w:val="24"/>
              </w:rPr>
              <w:t>ОК 1- ОК 10</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№2 А.С. Пушкин на земле Кубани</w:t>
            </w:r>
          </w:p>
        </w:tc>
        <w:tc>
          <w:tcPr>
            <w:tcW w:w="711"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77"/>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4254" w:type="dxa"/>
            <w:gridSpan w:val="2"/>
            <w:tcBorders>
              <w:top w:val="single" w:sz="4" w:space="0" w:color="auto"/>
              <w:left w:val="single" w:sz="4" w:space="0" w:color="auto"/>
              <w:bottom w:val="single" w:sz="4" w:space="0" w:color="auto"/>
              <w:right w:val="single" w:sz="4" w:space="0" w:color="auto"/>
            </w:tcBorders>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4565A">
              <w:rPr>
                <w:rFonts w:ascii="Times New Roman" w:hAnsi="Times New Roman" w:cs="Times New Roman"/>
                <w:bCs/>
                <w:sz w:val="24"/>
                <w:szCs w:val="24"/>
              </w:rPr>
              <w:t>Тема 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Cs/>
                <w:sz w:val="24"/>
                <w:szCs w:val="24"/>
              </w:rPr>
              <w:t xml:space="preserve">Кубань в творчестве русских писателей  первой половины XIX </w:t>
            </w:r>
            <w:proofErr w:type="gramStart"/>
            <w:r w:rsidRPr="00C4565A">
              <w:rPr>
                <w:rFonts w:ascii="Times New Roman" w:hAnsi="Times New Roman" w:cs="Times New Roman"/>
                <w:bCs/>
                <w:sz w:val="24"/>
                <w:szCs w:val="24"/>
              </w:rPr>
              <w:t>в</w:t>
            </w:r>
            <w:proofErr w:type="gramEnd"/>
            <w:r w:rsidRPr="00C4565A">
              <w:rPr>
                <w:rFonts w:ascii="Times New Roman" w:hAnsi="Times New Roman" w:cs="Times New Roman"/>
                <w:bCs/>
                <w:sz w:val="24"/>
                <w:szCs w:val="24"/>
              </w:rPr>
              <w:t>.</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заметках и письмах А.С. </w:t>
            </w:r>
            <w:proofErr w:type="spellStart"/>
            <w:r w:rsidRPr="00C4565A">
              <w:rPr>
                <w:rFonts w:ascii="Times New Roman" w:hAnsi="Times New Roman" w:cs="Times New Roman"/>
                <w:b/>
                <w:bCs/>
                <w:sz w:val="24"/>
                <w:szCs w:val="24"/>
              </w:rPr>
              <w:t>Грибоедова</w:t>
            </w:r>
            <w:proofErr w:type="spellEnd"/>
            <w:r w:rsidRPr="00C4565A">
              <w:rPr>
                <w:rFonts w:ascii="Times New Roman" w:hAnsi="Times New Roman" w:cs="Times New Roman"/>
                <w:b/>
                <w:bCs/>
                <w:sz w:val="24"/>
                <w:szCs w:val="24"/>
              </w:rPr>
              <w:t>. «Кубанская глава». Бестужев на Кубани. Повести А.А. Бестужева-Марлинского «</w:t>
            </w:r>
            <w:proofErr w:type="spellStart"/>
            <w:r w:rsidRPr="00C4565A">
              <w:rPr>
                <w:rFonts w:ascii="Times New Roman" w:hAnsi="Times New Roman" w:cs="Times New Roman"/>
                <w:b/>
                <w:bCs/>
                <w:sz w:val="24"/>
                <w:szCs w:val="24"/>
              </w:rPr>
              <w:t>Аммалат-бек</w:t>
            </w:r>
            <w:proofErr w:type="spellEnd"/>
            <w:r w:rsidRPr="00C4565A">
              <w:rPr>
                <w:rFonts w:ascii="Times New Roman" w:hAnsi="Times New Roman" w:cs="Times New Roman"/>
                <w:b/>
                <w:bCs/>
                <w:sz w:val="24"/>
                <w:szCs w:val="24"/>
              </w:rPr>
              <w:t xml:space="preserve">». </w:t>
            </w:r>
          </w:p>
        </w:tc>
        <w:tc>
          <w:tcPr>
            <w:tcW w:w="711"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hideMark/>
          </w:tcPr>
          <w:p w:rsidR="00DC23B5" w:rsidRPr="00617122"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ЛР 01, ЛР 04, МР 04, </w:t>
            </w:r>
            <w:r w:rsidR="00617122">
              <w:rPr>
                <w:rFonts w:ascii="Times New Roman" w:hAnsi="Times New Roman" w:cs="Times New Roman"/>
                <w:bCs/>
                <w:szCs w:val="24"/>
              </w:rPr>
              <w:t xml:space="preserve"> </w:t>
            </w:r>
            <w:r w:rsidRPr="00617122">
              <w:rPr>
                <w:rFonts w:ascii="Times New Roman" w:hAnsi="Times New Roman" w:cs="Times New Roman"/>
                <w:bCs/>
                <w:szCs w:val="24"/>
              </w:rPr>
              <w:t>ОК 1 - ОК 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№3 Бестужев на Кубани.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№4 Повести А.А. Бестужева-Марлинского.</w:t>
            </w:r>
          </w:p>
        </w:tc>
        <w:tc>
          <w:tcPr>
            <w:tcW w:w="711"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4254" w:type="dxa"/>
            <w:gridSpan w:val="2"/>
            <w:tcBorders>
              <w:top w:val="single" w:sz="4" w:space="0" w:color="auto"/>
              <w:left w:val="single" w:sz="4" w:space="0" w:color="auto"/>
              <w:bottom w:val="single" w:sz="4" w:space="0" w:color="auto"/>
              <w:right w:val="single" w:sz="4" w:space="0" w:color="auto"/>
            </w:tcBorders>
            <w:hideMark/>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М.Ю. Лермонтов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М.Ю. Лермонтов и Кубань.</w:t>
            </w:r>
          </w:p>
        </w:tc>
        <w:tc>
          <w:tcPr>
            <w:tcW w:w="711"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hideMark/>
          </w:tcPr>
          <w:p w:rsidR="00963D5C" w:rsidRPr="00617122"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 08,   ЛР 01, ЛР 04, МР 04, </w:t>
            </w:r>
          </w:p>
          <w:p w:rsidR="00DC23B5" w:rsidRPr="00617122"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617122">
              <w:rPr>
                <w:rFonts w:ascii="Times New Roman" w:hAnsi="Times New Roman" w:cs="Times New Roman"/>
                <w:bCs/>
                <w:szCs w:val="24"/>
              </w:rPr>
              <w:t>ОК 1, ОК 2, ОК 5-11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4254"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5. Повесть «Тамань».</w:t>
            </w:r>
          </w:p>
        </w:tc>
        <w:tc>
          <w:tcPr>
            <w:tcW w:w="711"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4254" w:type="dxa"/>
            <w:gridSpan w:val="2"/>
            <w:tcBorders>
              <w:top w:val="single" w:sz="4" w:space="0" w:color="auto"/>
              <w:left w:val="single" w:sz="4" w:space="0" w:color="auto"/>
              <w:bottom w:val="single" w:sz="4" w:space="0" w:color="auto"/>
              <w:right w:val="single" w:sz="4" w:space="0" w:color="auto"/>
            </w:tcBorders>
            <w:hideMark/>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4565A">
              <w:rPr>
                <w:rFonts w:ascii="Times New Roman" w:hAnsi="Times New Roman" w:cs="Times New Roman"/>
                <w:b/>
                <w:bCs/>
                <w:i/>
                <w:sz w:val="24"/>
                <w:szCs w:val="24"/>
              </w:rPr>
              <w:t xml:space="preserve">Раздел 2. Кубань в творчестве русских писателей  второй половины XIX </w:t>
            </w:r>
            <w:proofErr w:type="gramStart"/>
            <w:r w:rsidRPr="00C4565A">
              <w:rPr>
                <w:rFonts w:ascii="Times New Roman" w:hAnsi="Times New Roman" w:cs="Times New Roman"/>
                <w:b/>
                <w:bCs/>
                <w:i/>
                <w:sz w:val="24"/>
                <w:szCs w:val="24"/>
              </w:rPr>
              <w:t>в</w:t>
            </w:r>
            <w:proofErr w:type="gramEnd"/>
            <w:r w:rsidRPr="00C4565A">
              <w:rPr>
                <w:rFonts w:ascii="Times New Roman" w:hAnsi="Times New Roman" w:cs="Times New Roman"/>
                <w:b/>
                <w:bCs/>
                <w:i/>
                <w:sz w:val="24"/>
                <w:szCs w:val="24"/>
              </w:rPr>
              <w:t>.</w:t>
            </w:r>
          </w:p>
        </w:tc>
        <w:tc>
          <w:tcPr>
            <w:tcW w:w="711"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4565A">
              <w:rPr>
                <w:rFonts w:ascii="Times New Roman" w:hAnsi="Times New Roman" w:cs="Times New Roman"/>
                <w:b/>
                <w:bCs/>
                <w:sz w:val="24"/>
                <w:szCs w:val="24"/>
              </w:rPr>
              <w:t>Г.И. Успенский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жизни и творчестве Г.И. Успенского </w:t>
            </w:r>
          </w:p>
        </w:tc>
        <w:tc>
          <w:tcPr>
            <w:tcW w:w="711"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963D5C" w:rsidRPr="00617122" w:rsidRDefault="00617122"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Pr>
                <w:rFonts w:ascii="Times New Roman" w:hAnsi="Times New Roman" w:cs="Times New Roman"/>
                <w:bCs/>
                <w:szCs w:val="24"/>
              </w:rPr>
              <w:t>ПРб</w:t>
            </w:r>
            <w:proofErr w:type="spellEnd"/>
            <w:r>
              <w:rPr>
                <w:rFonts w:ascii="Times New Roman" w:hAnsi="Times New Roman" w:cs="Times New Roman"/>
                <w:bCs/>
                <w:szCs w:val="24"/>
              </w:rPr>
              <w:t xml:space="preserve"> 06 - </w:t>
            </w:r>
            <w:r w:rsidR="00963D5C" w:rsidRPr="00617122">
              <w:rPr>
                <w:rFonts w:ascii="Times New Roman" w:hAnsi="Times New Roman" w:cs="Times New Roman"/>
                <w:bCs/>
                <w:szCs w:val="24"/>
              </w:rPr>
              <w:t xml:space="preserve">08, </w:t>
            </w:r>
            <w:r>
              <w:rPr>
                <w:rFonts w:ascii="Times New Roman" w:hAnsi="Times New Roman" w:cs="Times New Roman"/>
                <w:bCs/>
                <w:szCs w:val="24"/>
              </w:rPr>
              <w:t xml:space="preserve"> </w:t>
            </w:r>
            <w:r w:rsidR="00963D5C" w:rsidRPr="00617122">
              <w:rPr>
                <w:rFonts w:ascii="Times New Roman" w:hAnsi="Times New Roman" w:cs="Times New Roman"/>
                <w:bCs/>
                <w:szCs w:val="24"/>
              </w:rPr>
              <w:t xml:space="preserve">ЛР 01, ЛР 04, МР 04, </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17122">
              <w:rPr>
                <w:rFonts w:ascii="Times New Roman" w:hAnsi="Times New Roman" w:cs="Times New Roman"/>
                <w:bCs/>
                <w:szCs w:val="24"/>
              </w:rPr>
              <w:t>ОК 1, 2,  4,  5,  6,  9- 1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№6 Очерк «Разговоры в дороге» (из цикла «Кой про что»)</w:t>
            </w:r>
          </w:p>
        </w:tc>
        <w:tc>
          <w:tcPr>
            <w:tcW w:w="711"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А.П.Чехов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Кубанские реалии в эпистолярном наследии А.П. Чехова. Земля Кубани как символ свободы, вольной и счастливой жизни в рассказе «Барыня».</w:t>
            </w:r>
          </w:p>
        </w:tc>
        <w:tc>
          <w:tcPr>
            <w:tcW w:w="711"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hideMark/>
          </w:tcPr>
          <w:p w:rsidR="00DC23B5" w:rsidRPr="00C4565A"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w:t>
            </w:r>
            <w:r w:rsidR="00D40B6F" w:rsidRPr="00617122">
              <w:rPr>
                <w:rFonts w:ascii="Times New Roman" w:hAnsi="Times New Roman" w:cs="Times New Roman"/>
                <w:bCs/>
                <w:szCs w:val="24"/>
              </w:rPr>
              <w:t>10, ЛР</w:t>
            </w:r>
            <w:r w:rsidRPr="00617122">
              <w:rPr>
                <w:rFonts w:ascii="Times New Roman" w:hAnsi="Times New Roman" w:cs="Times New Roman"/>
                <w:bCs/>
                <w:szCs w:val="24"/>
              </w:rPr>
              <w:t xml:space="preserve"> 01, ЛР 04, МР 04, МР 08,</w:t>
            </w:r>
            <w:r w:rsidR="00617122">
              <w:rPr>
                <w:rFonts w:ascii="Times New Roman" w:hAnsi="Times New Roman" w:cs="Times New Roman"/>
                <w:bCs/>
                <w:szCs w:val="24"/>
              </w:rPr>
              <w:t xml:space="preserve"> </w:t>
            </w:r>
            <w:r w:rsidRPr="00617122">
              <w:rPr>
                <w:rFonts w:ascii="Times New Roman" w:hAnsi="Times New Roman" w:cs="Times New Roman"/>
                <w:bCs/>
                <w:szCs w:val="24"/>
              </w:rPr>
              <w:t>ОК 1-11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Практическая работа № 7 Земля Кубани как символ свободы, вольной и счастливой жизни в рассказе «Барыня».</w:t>
            </w:r>
          </w:p>
        </w:tc>
        <w:tc>
          <w:tcPr>
            <w:tcW w:w="711"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7</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 Горький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М. Горький на Кубани. Рассказ «Дед Архип и Лёнька». Очерк «Два босяка». Тема богатства и бедности. Точность и беспощадность писательских оценок.</w:t>
            </w:r>
          </w:p>
        </w:tc>
        <w:tc>
          <w:tcPr>
            <w:tcW w:w="711"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hideMark/>
          </w:tcPr>
          <w:p w:rsidR="00DC23B5" w:rsidRPr="00C4565A"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w:t>
            </w:r>
            <w:r w:rsidR="00D40B6F" w:rsidRPr="00617122">
              <w:rPr>
                <w:rFonts w:ascii="Times New Roman" w:hAnsi="Times New Roman" w:cs="Times New Roman"/>
                <w:bCs/>
                <w:szCs w:val="24"/>
              </w:rPr>
              <w:t>10, ЛР</w:t>
            </w:r>
            <w:r w:rsidRPr="00617122">
              <w:rPr>
                <w:rFonts w:ascii="Times New Roman" w:hAnsi="Times New Roman" w:cs="Times New Roman"/>
                <w:bCs/>
                <w:szCs w:val="24"/>
              </w:rPr>
              <w:t xml:space="preserve"> 01, ЛР 04, МР 04, МР 09</w:t>
            </w:r>
            <w:r w:rsidR="00617122">
              <w:rPr>
                <w:rFonts w:ascii="Times New Roman" w:hAnsi="Times New Roman" w:cs="Times New Roman"/>
                <w:bCs/>
                <w:szCs w:val="24"/>
              </w:rPr>
              <w:t xml:space="preserve">  </w:t>
            </w:r>
            <w:r w:rsidRPr="00617122">
              <w:rPr>
                <w:rFonts w:ascii="Times New Roman" w:hAnsi="Times New Roman" w:cs="Times New Roman"/>
                <w:bCs/>
                <w:szCs w:val="24"/>
              </w:rPr>
              <w:t>ОК 1-11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00D40B6F" w:rsidRPr="00C4565A">
              <w:rPr>
                <w:rFonts w:ascii="Times New Roman" w:hAnsi="Times New Roman"/>
                <w:b/>
                <w:bCs/>
                <w:sz w:val="24"/>
                <w:szCs w:val="24"/>
              </w:rPr>
              <w:t xml:space="preserve">№ 8 </w:t>
            </w:r>
            <w:r w:rsidR="00D40B6F" w:rsidRPr="00C4565A">
              <w:rPr>
                <w:rFonts w:ascii="Times New Roman" w:hAnsi="Times New Roman" w:cs="Times New Roman"/>
                <w:b/>
                <w:bCs/>
                <w:sz w:val="24"/>
                <w:szCs w:val="24"/>
              </w:rPr>
              <w:t>Тема</w:t>
            </w:r>
            <w:r w:rsidRPr="00C4565A">
              <w:rPr>
                <w:rFonts w:ascii="Times New Roman" w:hAnsi="Times New Roman" w:cs="Times New Roman"/>
                <w:b/>
                <w:bCs/>
                <w:sz w:val="24"/>
                <w:szCs w:val="24"/>
              </w:rPr>
              <w:t xml:space="preserve"> богатства и бедности. Точность и беспощадность писательских оценок.</w:t>
            </w:r>
          </w:p>
        </w:tc>
        <w:tc>
          <w:tcPr>
            <w:tcW w:w="711"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4254" w:type="dxa"/>
            <w:gridSpan w:val="2"/>
            <w:tcBorders>
              <w:top w:val="single" w:sz="4" w:space="0" w:color="auto"/>
              <w:left w:val="single" w:sz="4" w:space="0" w:color="auto"/>
              <w:bottom w:val="single" w:sz="4" w:space="0" w:color="auto"/>
              <w:right w:val="single" w:sz="4" w:space="0" w:color="auto"/>
            </w:tcBorders>
            <w:hideMark/>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8</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А.И. Куприн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pacing w:val="-6"/>
                <w:sz w:val="24"/>
                <w:szCs w:val="24"/>
              </w:rPr>
            </w:pPr>
            <w:r w:rsidRPr="00C4565A">
              <w:rPr>
                <w:rFonts w:ascii="Times New Roman" w:hAnsi="Times New Roman" w:cs="Times New Roman"/>
                <w:b/>
                <w:bCs/>
                <w:spacing w:val="-6"/>
                <w:sz w:val="24"/>
                <w:szCs w:val="24"/>
              </w:rPr>
              <w:t>Очерк А.И. Куприна «Путевые картинки». Восхищение землёй Кубани. Новороссийские зарисовки.</w:t>
            </w:r>
          </w:p>
        </w:tc>
        <w:tc>
          <w:tcPr>
            <w:tcW w:w="711"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hideMark/>
          </w:tcPr>
          <w:p w:rsidR="00DC23B5" w:rsidRPr="00617122"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10,ЛР 01, ЛР 04, МР 04, МР 09, ОК 1-10</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9  </w:t>
            </w:r>
            <w:r w:rsidRPr="00C4565A">
              <w:rPr>
                <w:rFonts w:ascii="Times New Roman" w:hAnsi="Times New Roman" w:cs="Times New Roman"/>
                <w:b/>
                <w:bCs/>
                <w:spacing w:val="-6"/>
                <w:sz w:val="24"/>
                <w:szCs w:val="24"/>
              </w:rPr>
              <w:t>Новороссийские зарисовки.</w:t>
            </w:r>
          </w:p>
        </w:tc>
        <w:tc>
          <w:tcPr>
            <w:tcW w:w="711"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студента</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9</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Вареник.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 xml:space="preserve">Краткий очерк о жизни и творчестве </w:t>
            </w:r>
            <w:r w:rsidRPr="00C4565A">
              <w:rPr>
                <w:rFonts w:ascii="Times New Roman" w:eastAsia="Times New Roman" w:hAnsi="Times New Roman" w:cs="Times New Roman"/>
                <w:b/>
                <w:color w:val="000000"/>
                <w:sz w:val="24"/>
                <w:szCs w:val="24"/>
                <w:lang w:eastAsia="ru-RU"/>
              </w:rPr>
              <w:t>В.С. Вареника. «Речи», «приветствия» и стихотворения В.С. Вареника.</w:t>
            </w:r>
            <w:r w:rsidRPr="00C4565A">
              <w:rPr>
                <w:rFonts w:ascii="Times New Roman" w:hAnsi="Times New Roman" w:cs="Times New Roman"/>
                <w:b/>
                <w:sz w:val="24"/>
                <w:szCs w:val="24"/>
              </w:rPr>
              <w:tab/>
            </w:r>
          </w:p>
        </w:tc>
        <w:tc>
          <w:tcPr>
            <w:tcW w:w="711"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hideMark/>
          </w:tcPr>
          <w:p w:rsidR="00DC23B5" w:rsidRPr="00617122"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ЛР 01, ЛР 04, </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МР 04, МР 09 </w:t>
            </w:r>
            <w:r w:rsidR="00617122">
              <w:rPr>
                <w:rFonts w:ascii="Times New Roman" w:hAnsi="Times New Roman" w:cs="Times New Roman"/>
                <w:bCs/>
                <w:szCs w:val="24"/>
              </w:rPr>
              <w:t xml:space="preserve"> </w:t>
            </w:r>
            <w:r w:rsidRPr="00617122">
              <w:rPr>
                <w:rFonts w:ascii="Times New Roman" w:hAnsi="Times New Roman" w:cs="Times New Roman"/>
                <w:bCs/>
                <w:szCs w:val="24"/>
              </w:rPr>
              <w:t>ОК 1-11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 10 </w:t>
            </w:r>
            <w:r w:rsidRPr="00C4565A">
              <w:rPr>
                <w:rFonts w:ascii="Times New Roman" w:eastAsia="Times New Roman" w:hAnsi="Times New Roman" w:cs="Times New Roman"/>
                <w:color w:val="000000"/>
                <w:sz w:val="24"/>
                <w:szCs w:val="24"/>
                <w:lang w:eastAsia="ru-RU"/>
              </w:rPr>
              <w:t>«Речи», «приветствия» и стихотворения В.С. Вареника.</w:t>
            </w:r>
          </w:p>
        </w:tc>
        <w:tc>
          <w:tcPr>
            <w:tcW w:w="711"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w:t>
            </w:r>
          </w:p>
        </w:tc>
        <w:tc>
          <w:tcPr>
            <w:tcW w:w="4254" w:type="dxa"/>
            <w:gridSpan w:val="2"/>
            <w:tcBorders>
              <w:top w:val="single" w:sz="4" w:space="0" w:color="auto"/>
              <w:left w:val="single" w:sz="4" w:space="0" w:color="auto"/>
              <w:bottom w:val="single" w:sz="4" w:space="0" w:color="auto"/>
              <w:right w:val="single" w:sz="4" w:space="0" w:color="auto"/>
            </w:tcBorders>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10</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Очерки 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 Изображение быта и нравов черноморских казаков и горцев Кавказа.</w:t>
            </w:r>
          </w:p>
        </w:tc>
        <w:tc>
          <w:tcPr>
            <w:tcW w:w="711"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3543" w:type="dxa"/>
            <w:tcBorders>
              <w:top w:val="single" w:sz="4" w:space="0" w:color="auto"/>
              <w:left w:val="single" w:sz="4" w:space="0" w:color="auto"/>
              <w:bottom w:val="single" w:sz="4" w:space="0" w:color="auto"/>
              <w:right w:val="single" w:sz="4" w:space="0" w:color="auto"/>
            </w:tcBorders>
            <w:vAlign w:val="center"/>
            <w:hideMark/>
          </w:tcPr>
          <w:p w:rsidR="00DC23B5" w:rsidRPr="00617122"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 ЛР 01, ЛР </w:t>
            </w:r>
            <w:r w:rsidR="00D40B6F" w:rsidRPr="00617122">
              <w:rPr>
                <w:rFonts w:ascii="Times New Roman" w:hAnsi="Times New Roman" w:cs="Times New Roman"/>
                <w:bCs/>
                <w:szCs w:val="24"/>
              </w:rPr>
              <w:t>04, МР</w:t>
            </w:r>
            <w:r w:rsidRPr="00617122">
              <w:rPr>
                <w:rFonts w:ascii="Times New Roman" w:hAnsi="Times New Roman" w:cs="Times New Roman"/>
                <w:bCs/>
                <w:szCs w:val="24"/>
              </w:rPr>
              <w:t xml:space="preserve"> 04, МР 09</w:t>
            </w:r>
            <w:r w:rsidR="00617122">
              <w:rPr>
                <w:rFonts w:ascii="Times New Roman" w:hAnsi="Times New Roman" w:cs="Times New Roman"/>
                <w:bCs/>
                <w:szCs w:val="24"/>
              </w:rPr>
              <w:t xml:space="preserve"> </w:t>
            </w:r>
            <w:r w:rsidRPr="00617122">
              <w:rPr>
                <w:rFonts w:ascii="Times New Roman" w:hAnsi="Times New Roman" w:cs="Times New Roman"/>
                <w:bCs/>
                <w:szCs w:val="24"/>
              </w:rPr>
              <w:t>ОК 1 - 5, ОК 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3315"/>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11 Изображение быта и нравов черноморских казаков и горцев Кавказа.</w:t>
            </w:r>
          </w:p>
        </w:tc>
        <w:tc>
          <w:tcPr>
            <w:tcW w:w="711"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11</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w:t>
            </w:r>
            <w:proofErr w:type="spellStart"/>
            <w:r w:rsidRPr="00C4565A">
              <w:rPr>
                <w:rFonts w:ascii="Times New Roman" w:hAnsi="Times New Roman" w:cs="Times New Roman"/>
                <w:b/>
                <w:bCs/>
                <w:sz w:val="24"/>
                <w:szCs w:val="24"/>
              </w:rPr>
              <w:t>Мова</w:t>
            </w:r>
            <w:proofErr w:type="spellEnd"/>
            <w:r w:rsidRPr="00C4565A">
              <w:rPr>
                <w:rFonts w:ascii="Times New Roman" w:hAnsi="Times New Roman" w:cs="Times New Roman"/>
                <w:b/>
                <w:bCs/>
                <w:sz w:val="24"/>
                <w:szCs w:val="24"/>
              </w:rPr>
              <w:t>.</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Жизненный путь и писательская судьба В.С. </w:t>
            </w:r>
            <w:proofErr w:type="spellStart"/>
            <w:r w:rsidRPr="00C4565A">
              <w:rPr>
                <w:rFonts w:ascii="Times New Roman" w:hAnsi="Times New Roman" w:cs="Times New Roman"/>
                <w:b/>
                <w:bCs/>
                <w:sz w:val="24"/>
                <w:szCs w:val="24"/>
              </w:rPr>
              <w:t>Мовы</w:t>
            </w:r>
            <w:proofErr w:type="spellEnd"/>
            <w:r w:rsidRPr="00C4565A">
              <w:rPr>
                <w:rFonts w:ascii="Times New Roman" w:hAnsi="Times New Roman" w:cs="Times New Roman"/>
                <w:b/>
                <w:bCs/>
                <w:sz w:val="24"/>
                <w:szCs w:val="24"/>
              </w:rPr>
              <w:t xml:space="preserve"> (В. Лиманского). Стихотворения. Пьеса «Старое гнездо и молодые птицы». Рассказ «Три бродяги» - яркая портретно-психологическая зарисовка.</w:t>
            </w:r>
          </w:p>
        </w:tc>
        <w:tc>
          <w:tcPr>
            <w:tcW w:w="711"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hideMark/>
          </w:tcPr>
          <w:p w:rsidR="00963D5C" w:rsidRPr="00617122"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 </w:t>
            </w:r>
          </w:p>
          <w:p w:rsidR="00963D5C" w:rsidRPr="00617122"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617122">
              <w:rPr>
                <w:rFonts w:ascii="Times New Roman" w:hAnsi="Times New Roman" w:cs="Times New Roman"/>
                <w:bCs/>
                <w:szCs w:val="24"/>
              </w:rPr>
              <w:t xml:space="preserve">ЛР 01, ЛР 04, </w:t>
            </w:r>
          </w:p>
          <w:p w:rsidR="00DC23B5" w:rsidRPr="00617122"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617122">
              <w:rPr>
                <w:rFonts w:ascii="Times New Roman" w:hAnsi="Times New Roman" w:cs="Times New Roman"/>
                <w:bCs/>
                <w:szCs w:val="24"/>
              </w:rPr>
              <w:t>МР 04, МР 09 ОК 1-11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w:t>
            </w:r>
            <w:r w:rsidR="00D40B6F" w:rsidRPr="00C4565A">
              <w:rPr>
                <w:rFonts w:ascii="Times New Roman" w:hAnsi="Times New Roman" w:cs="Times New Roman"/>
                <w:b/>
                <w:bCs/>
                <w:sz w:val="24"/>
                <w:szCs w:val="24"/>
              </w:rPr>
              <w:t>12 Пьеса</w:t>
            </w:r>
            <w:r w:rsidRPr="00C4565A">
              <w:rPr>
                <w:rFonts w:ascii="Times New Roman" w:hAnsi="Times New Roman" w:cs="Times New Roman"/>
                <w:b/>
                <w:bCs/>
                <w:sz w:val="24"/>
                <w:szCs w:val="24"/>
              </w:rPr>
              <w:t xml:space="preserve"> «Старое гнездо и молодые птицы»</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13  Рассказ «Три бродяги» - яркая портретно-психологическая зарисовка</w:t>
            </w:r>
          </w:p>
        </w:tc>
        <w:tc>
          <w:tcPr>
            <w:tcW w:w="711"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354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 Н. Канивецкий.</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жизни писателя. 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p>
        </w:tc>
        <w:tc>
          <w:tcPr>
            <w:tcW w:w="711"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ЛР 01, ЛР 04, ЛР 06, ЛР </w:t>
            </w:r>
            <w:r w:rsidR="00D40B6F" w:rsidRPr="00617122">
              <w:rPr>
                <w:rFonts w:ascii="Times New Roman" w:hAnsi="Times New Roman" w:cs="Times New Roman"/>
                <w:bCs/>
                <w:szCs w:val="24"/>
              </w:rPr>
              <w:t>07, МР</w:t>
            </w:r>
            <w:r w:rsidRPr="00617122">
              <w:rPr>
                <w:rFonts w:ascii="Times New Roman" w:hAnsi="Times New Roman" w:cs="Times New Roman"/>
                <w:bCs/>
                <w:szCs w:val="24"/>
              </w:rPr>
              <w:t xml:space="preserve"> 02, МР 04, МР 09 </w:t>
            </w:r>
            <w:r w:rsidR="00617122">
              <w:rPr>
                <w:rFonts w:ascii="Times New Roman" w:hAnsi="Times New Roman" w:cs="Times New Roman"/>
                <w:bCs/>
                <w:szCs w:val="24"/>
              </w:rPr>
              <w:t xml:space="preserve"> </w:t>
            </w:r>
            <w:r w:rsidRPr="00617122">
              <w:rPr>
                <w:rFonts w:ascii="Times New Roman" w:hAnsi="Times New Roman" w:cs="Times New Roman"/>
                <w:bCs/>
                <w:szCs w:val="24"/>
              </w:rPr>
              <w:t>ОК 1-11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14  </w:t>
            </w:r>
            <w:r w:rsidRPr="00C4565A">
              <w:rPr>
                <w:rFonts w:ascii="Times New Roman" w:hAnsi="Times New Roman" w:cs="Times New Roman"/>
                <w:b/>
                <w:bCs/>
                <w:sz w:val="24"/>
                <w:szCs w:val="24"/>
              </w:rPr>
              <w:t xml:space="preserve">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r w:rsidRPr="00C4565A">
              <w:rPr>
                <w:rFonts w:ascii="Times New Roman" w:hAnsi="Times New Roman" w:cs="Times New Roman"/>
                <w:b/>
                <w:bCs/>
                <w:sz w:val="24"/>
                <w:szCs w:val="24"/>
              </w:rPr>
              <w:t xml:space="preserve"> </w:t>
            </w:r>
          </w:p>
        </w:tc>
        <w:tc>
          <w:tcPr>
            <w:tcW w:w="711"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Д.В.Аверкиев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Личность и писательская судьба Д.В. Аверкиева. Исторические  трагедии и комедии на сюжеты, связанные с русской стариной.</w:t>
            </w:r>
          </w:p>
        </w:tc>
        <w:tc>
          <w:tcPr>
            <w:tcW w:w="711"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 </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ЛР 01, ЛР 04, ЛР 06, ЛР 07, МР 02, МР 04, МР 09 </w:t>
            </w:r>
            <w:r w:rsidR="00617122">
              <w:rPr>
                <w:rFonts w:ascii="Times New Roman" w:hAnsi="Times New Roman" w:cs="Times New Roman"/>
                <w:bCs/>
                <w:szCs w:val="24"/>
              </w:rPr>
              <w:t xml:space="preserve"> </w:t>
            </w:r>
            <w:r w:rsidRPr="00617122">
              <w:rPr>
                <w:rFonts w:ascii="Times New Roman" w:hAnsi="Times New Roman" w:cs="Times New Roman"/>
                <w:bCs/>
                <w:szCs w:val="24"/>
              </w:rPr>
              <w:t>ОК 1-11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w:t>
            </w:r>
            <w:r w:rsidRPr="00C4565A">
              <w:rPr>
                <w:rFonts w:ascii="Times New Roman" w:hAnsi="Times New Roman"/>
                <w:bCs/>
                <w:sz w:val="24"/>
                <w:szCs w:val="24"/>
              </w:rPr>
              <w:t xml:space="preserve">№ 15  </w:t>
            </w:r>
            <w:r w:rsidRPr="00C4565A">
              <w:rPr>
                <w:rFonts w:ascii="Times New Roman" w:hAnsi="Times New Roman" w:cs="Times New Roman"/>
                <w:bCs/>
                <w:sz w:val="24"/>
                <w:szCs w:val="24"/>
              </w:rPr>
              <w:t>Исторические  трагедии и комедии на сюжеты, связанные с русской стариной</w:t>
            </w:r>
          </w:p>
        </w:tc>
        <w:tc>
          <w:tcPr>
            <w:tcW w:w="711"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r w:rsidRPr="00C4565A">
              <w:rPr>
                <w:rFonts w:ascii="Times New Roman" w:eastAsiaTheme="minorEastAsia" w:hAnsi="Times New Roman" w:cs="Times New Roman"/>
                <w:b/>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jc w:val="center"/>
              <w:rPr>
                <w:rFonts w:ascii="Times New Roman" w:eastAsia="Times New Roman" w:hAnsi="Times New Roman" w:cs="Times New Roman"/>
                <w:b/>
                <w:color w:val="000000"/>
                <w:sz w:val="24"/>
                <w:szCs w:val="24"/>
                <w:lang w:eastAsia="ru-RU"/>
              </w:rPr>
            </w:pPr>
            <w:r w:rsidRPr="00C4565A">
              <w:rPr>
                <w:rFonts w:ascii="Times New Roman" w:eastAsia="Times New Roman" w:hAnsi="Times New Roman" w:cs="Times New Roman"/>
                <w:b/>
                <w:bCs/>
                <w:i/>
                <w:iCs/>
                <w:color w:val="000000"/>
                <w:sz w:val="24"/>
                <w:szCs w:val="24"/>
                <w:lang w:eastAsia="ru-RU"/>
              </w:rPr>
              <w:t>Раздел 3. Становление литературы Кубани</w:t>
            </w:r>
          </w:p>
        </w:tc>
        <w:tc>
          <w:tcPr>
            <w:tcW w:w="4254"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4006B1"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К.В. Россинский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w:t>
            </w:r>
            <w:proofErr w:type="spellStart"/>
            <w:r w:rsidRPr="00C4565A">
              <w:rPr>
                <w:rFonts w:ascii="Times New Roman" w:hAnsi="Times New Roman" w:cs="Times New Roman"/>
                <w:b/>
                <w:bCs/>
                <w:sz w:val="24"/>
                <w:szCs w:val="24"/>
              </w:rPr>
              <w:t>К.В.Россинского</w:t>
            </w:r>
            <w:proofErr w:type="spellEnd"/>
            <w:r w:rsidRPr="00C4565A">
              <w:rPr>
                <w:rFonts w:ascii="Times New Roman" w:hAnsi="Times New Roman" w:cs="Times New Roman"/>
                <w:b/>
                <w:bCs/>
                <w:sz w:val="24"/>
                <w:szCs w:val="24"/>
              </w:rPr>
              <w:t>. К.В. Россинский - поэт, проповедник, поборник просвещения. Стихотворная речь от 4 января 1804 г.</w:t>
            </w:r>
          </w:p>
        </w:tc>
        <w:tc>
          <w:tcPr>
            <w:tcW w:w="711"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3543" w:type="dxa"/>
            <w:tcBorders>
              <w:top w:val="single" w:sz="4" w:space="0" w:color="auto"/>
              <w:left w:val="single" w:sz="4" w:space="0" w:color="auto"/>
              <w:bottom w:val="single" w:sz="4" w:space="0" w:color="auto"/>
              <w:right w:val="single" w:sz="4" w:space="0" w:color="auto"/>
            </w:tcBorders>
          </w:tcPr>
          <w:p w:rsidR="00DC23B5" w:rsidRPr="00617122"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lang w:val="en-US"/>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lang w:val="en-US"/>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lang w:val="en-US"/>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lang w:val="en-US"/>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lang w:val="en-US"/>
              </w:rPr>
              <w:t xml:space="preserve"> 10, ЛР 01, ЛР </w:t>
            </w:r>
            <w:r w:rsidR="00D40B6F" w:rsidRPr="00617122">
              <w:rPr>
                <w:rFonts w:ascii="Times New Roman" w:hAnsi="Times New Roman" w:cs="Times New Roman"/>
                <w:bCs/>
                <w:szCs w:val="24"/>
                <w:lang w:val="en-US"/>
              </w:rPr>
              <w:t>04, МР</w:t>
            </w:r>
            <w:r w:rsidRPr="00617122">
              <w:rPr>
                <w:rFonts w:ascii="Times New Roman" w:hAnsi="Times New Roman" w:cs="Times New Roman"/>
                <w:bCs/>
                <w:szCs w:val="24"/>
                <w:lang w:val="en-US"/>
              </w:rPr>
              <w:t xml:space="preserve"> 04, МР 09</w:t>
            </w:r>
            <w:r w:rsidR="00617122" w:rsidRPr="00617122">
              <w:rPr>
                <w:rFonts w:ascii="Times New Roman" w:hAnsi="Times New Roman" w:cs="Times New Roman"/>
                <w:bCs/>
                <w:szCs w:val="24"/>
                <w:lang w:val="en-US"/>
              </w:rPr>
              <w:t xml:space="preserve"> </w:t>
            </w:r>
            <w:r w:rsidRPr="00617122">
              <w:rPr>
                <w:rFonts w:ascii="Times New Roman" w:hAnsi="Times New Roman" w:cs="Times New Roman"/>
                <w:bCs/>
                <w:szCs w:val="24"/>
              </w:rPr>
              <w:t>ОК</w:t>
            </w:r>
            <w:r w:rsidRPr="00617122">
              <w:rPr>
                <w:rFonts w:ascii="Times New Roman" w:hAnsi="Times New Roman" w:cs="Times New Roman"/>
                <w:bCs/>
                <w:szCs w:val="24"/>
                <w:lang w:val="en-US"/>
              </w:rPr>
              <w:t xml:space="preserve"> 1 - 5, </w:t>
            </w:r>
            <w:r w:rsidRPr="00617122">
              <w:rPr>
                <w:rFonts w:ascii="Times New Roman" w:hAnsi="Times New Roman" w:cs="Times New Roman"/>
                <w:bCs/>
                <w:szCs w:val="24"/>
              </w:rPr>
              <w:t>ОК</w:t>
            </w:r>
            <w:r w:rsidRPr="00617122">
              <w:rPr>
                <w:rFonts w:ascii="Times New Roman" w:hAnsi="Times New Roman" w:cs="Times New Roman"/>
                <w:bCs/>
                <w:szCs w:val="24"/>
                <w:lang w:val="en-US"/>
              </w:rPr>
              <w:t xml:space="preserve"> 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617122" w:rsidRDefault="00DC23B5" w:rsidP="00D40B6F">
            <w:pPr>
              <w:spacing w:after="0" w:line="240" w:lineRule="auto"/>
              <w:rPr>
                <w:rFonts w:ascii="Times New Roman" w:hAnsi="Times New Roman" w:cs="Times New Roman"/>
                <w:b/>
                <w:bCs/>
                <w:sz w:val="24"/>
                <w:szCs w:val="24"/>
                <w:lang w:val="en-US"/>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16 </w:t>
            </w:r>
            <w:r w:rsidRPr="00C4565A">
              <w:rPr>
                <w:rFonts w:ascii="Times New Roman" w:hAnsi="Times New Roman" w:cs="Times New Roman"/>
                <w:b/>
                <w:bCs/>
                <w:sz w:val="24"/>
                <w:szCs w:val="24"/>
              </w:rPr>
              <w:t>К.В. Россинский - поэт, проповедник, поборник просвещения.</w:t>
            </w:r>
          </w:p>
        </w:tc>
        <w:tc>
          <w:tcPr>
            <w:tcW w:w="711"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716579">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4254" w:type="dxa"/>
            <w:gridSpan w:val="2"/>
            <w:tcBorders>
              <w:top w:val="single" w:sz="4" w:space="0" w:color="auto"/>
              <w:left w:val="single" w:sz="4" w:space="0" w:color="auto"/>
              <w:bottom w:val="single" w:sz="4" w:space="0" w:color="auto"/>
              <w:right w:val="single" w:sz="4" w:space="0" w:color="auto"/>
            </w:tcBorders>
            <w:hideMark/>
          </w:tcPr>
          <w:p w:rsidR="00716579" w:rsidRPr="00716579"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088F">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Я.Г. Кухаренко</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 Я.Г.Кухаренко. Я.Г. Кухаренко - первый историк и первый писатель Кубани.</w:t>
            </w:r>
          </w:p>
        </w:tc>
        <w:tc>
          <w:tcPr>
            <w:tcW w:w="711"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w:t>
            </w:r>
            <w:r w:rsidR="00D40B6F" w:rsidRPr="00617122">
              <w:rPr>
                <w:rFonts w:ascii="Times New Roman" w:hAnsi="Times New Roman" w:cs="Times New Roman"/>
                <w:bCs/>
                <w:szCs w:val="24"/>
              </w:rPr>
              <w:t>10, ЛР</w:t>
            </w:r>
            <w:r w:rsidRPr="00617122">
              <w:rPr>
                <w:rFonts w:ascii="Times New Roman" w:hAnsi="Times New Roman" w:cs="Times New Roman"/>
                <w:bCs/>
                <w:szCs w:val="24"/>
              </w:rPr>
              <w:t xml:space="preserve"> 01, ЛР 04, МР 04, МР 09</w:t>
            </w:r>
            <w:r w:rsidR="00397DF5" w:rsidRPr="00617122">
              <w:rPr>
                <w:rFonts w:ascii="Times New Roman" w:hAnsi="Times New Roman" w:cs="Times New Roman"/>
                <w:bCs/>
                <w:szCs w:val="24"/>
              </w:rPr>
              <w:t xml:space="preserve"> </w:t>
            </w:r>
            <w:r w:rsidR="00617122">
              <w:rPr>
                <w:rFonts w:ascii="Times New Roman" w:hAnsi="Times New Roman" w:cs="Times New Roman"/>
                <w:bCs/>
                <w:szCs w:val="24"/>
              </w:rPr>
              <w:t xml:space="preserve"> </w:t>
            </w:r>
            <w:r w:rsidRPr="00617122">
              <w:rPr>
                <w:rFonts w:ascii="Times New Roman" w:hAnsi="Times New Roman" w:cs="Times New Roman"/>
                <w:bCs/>
                <w:szCs w:val="24"/>
              </w:rPr>
              <w:t>ОК 1- 11</w:t>
            </w:r>
          </w:p>
        </w:tc>
      </w:tr>
      <w:tr w:rsidR="00482DB3" w:rsidRPr="00C4565A" w:rsidTr="00142269">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482DB3" w:rsidRPr="00C4565A" w:rsidRDefault="00482DB3"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482DB3" w:rsidRPr="00C4565A" w:rsidRDefault="00482DB3"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hideMark/>
          </w:tcPr>
          <w:p w:rsidR="00482DB3" w:rsidRPr="00C4565A" w:rsidRDefault="00482DB3"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482DB3" w:rsidRPr="00C4565A" w:rsidTr="00482DB3">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482DB3" w:rsidRPr="00C4565A" w:rsidRDefault="00482DB3"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482DB3" w:rsidRPr="00C4565A" w:rsidRDefault="00482DB3"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w:t>
            </w:r>
            <w:r w:rsidRPr="00C4565A">
              <w:rPr>
                <w:b/>
              </w:rPr>
              <w:t xml:space="preserve"> </w:t>
            </w:r>
            <w:r w:rsidRPr="00C4565A">
              <w:rPr>
                <w:rFonts w:ascii="Times New Roman" w:hAnsi="Times New Roman" w:cs="Times New Roman"/>
                <w:b/>
                <w:bCs/>
                <w:sz w:val="24"/>
                <w:szCs w:val="24"/>
              </w:rPr>
              <w:t>№ 17</w:t>
            </w:r>
            <w:r w:rsidRPr="00C4565A">
              <w:rPr>
                <w:b/>
              </w:rPr>
              <w:t xml:space="preserve"> </w:t>
            </w:r>
            <w:r w:rsidRPr="00C4565A">
              <w:rPr>
                <w:rFonts w:ascii="Times New Roman" w:hAnsi="Times New Roman" w:cs="Times New Roman"/>
                <w:b/>
                <w:bCs/>
                <w:sz w:val="24"/>
                <w:szCs w:val="24"/>
              </w:rPr>
              <w:t>Я.Г. Кухаренко - первый историк и первый писатель Кубани.</w:t>
            </w:r>
          </w:p>
        </w:tc>
        <w:tc>
          <w:tcPr>
            <w:tcW w:w="711" w:type="dxa"/>
            <w:tcBorders>
              <w:top w:val="single" w:sz="4" w:space="0" w:color="auto"/>
              <w:left w:val="single" w:sz="4" w:space="0" w:color="auto"/>
              <w:bottom w:val="single" w:sz="4" w:space="0" w:color="auto"/>
              <w:right w:val="single" w:sz="4" w:space="0" w:color="auto"/>
            </w:tcBorders>
            <w:hideMark/>
          </w:tcPr>
          <w:p w:rsidR="00482DB3" w:rsidRPr="00C4565A" w:rsidRDefault="00482DB3"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bookmarkStart w:id="1" w:name="_GoBack"/>
            <w:bookmarkEnd w:id="1"/>
          </w:p>
        </w:tc>
        <w:tc>
          <w:tcPr>
            <w:tcW w:w="3543" w:type="dxa"/>
            <w:tcBorders>
              <w:top w:val="single" w:sz="4" w:space="0" w:color="auto"/>
              <w:left w:val="single" w:sz="4" w:space="0" w:color="auto"/>
              <w:bottom w:val="single" w:sz="4" w:space="0" w:color="auto"/>
              <w:right w:val="single" w:sz="4" w:space="0" w:color="auto"/>
            </w:tcBorders>
          </w:tcPr>
          <w:p w:rsidR="00482DB3" w:rsidRPr="00C4565A" w:rsidRDefault="00482DB3"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В.И.Лихоносов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w:t>
            </w:r>
            <w:r w:rsidRPr="00C4565A">
              <w:rPr>
                <w:b/>
              </w:rPr>
              <w:t xml:space="preserve"> </w:t>
            </w:r>
            <w:r w:rsidRPr="00C4565A">
              <w:rPr>
                <w:rFonts w:ascii="Times New Roman" w:hAnsi="Times New Roman" w:cs="Times New Roman"/>
                <w:b/>
                <w:bCs/>
                <w:sz w:val="24"/>
                <w:szCs w:val="24"/>
              </w:rPr>
              <w:t>В.И.Лихоносова. Творческий портрет  В.И.Лихоносова</w:t>
            </w:r>
          </w:p>
        </w:tc>
        <w:tc>
          <w:tcPr>
            <w:tcW w:w="711"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397DF5" w:rsidRPr="00617122" w:rsidRDefault="00617122"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Pr>
                <w:rFonts w:ascii="Times New Roman" w:hAnsi="Times New Roman" w:cs="Times New Roman"/>
                <w:bCs/>
                <w:szCs w:val="24"/>
              </w:rPr>
              <w:t>ПРб</w:t>
            </w:r>
            <w:proofErr w:type="spellEnd"/>
            <w:r>
              <w:rPr>
                <w:rFonts w:ascii="Times New Roman" w:hAnsi="Times New Roman" w:cs="Times New Roman"/>
                <w:bCs/>
                <w:szCs w:val="24"/>
              </w:rPr>
              <w:t xml:space="preserve"> 06 -</w:t>
            </w:r>
            <w:r w:rsidR="00397DF5" w:rsidRPr="00617122">
              <w:rPr>
                <w:rFonts w:ascii="Times New Roman" w:hAnsi="Times New Roman" w:cs="Times New Roman"/>
                <w:bCs/>
                <w:szCs w:val="24"/>
              </w:rPr>
              <w:t xml:space="preserve">08, </w:t>
            </w:r>
            <w:r>
              <w:rPr>
                <w:rFonts w:ascii="Times New Roman" w:hAnsi="Times New Roman" w:cs="Times New Roman"/>
                <w:bCs/>
                <w:szCs w:val="24"/>
              </w:rPr>
              <w:t xml:space="preserve"> </w:t>
            </w:r>
            <w:r w:rsidR="00397DF5" w:rsidRPr="00617122">
              <w:rPr>
                <w:rFonts w:ascii="Times New Roman" w:hAnsi="Times New Roman" w:cs="Times New Roman"/>
                <w:bCs/>
                <w:szCs w:val="24"/>
              </w:rPr>
              <w:t xml:space="preserve">ЛР 01, ЛР 04, МР 04, </w:t>
            </w:r>
          </w:p>
          <w:p w:rsidR="00DC23B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17122">
              <w:rPr>
                <w:rFonts w:ascii="Times New Roman" w:hAnsi="Times New Roman" w:cs="Times New Roman"/>
                <w:bCs/>
                <w:szCs w:val="24"/>
              </w:rPr>
              <w:t>ОК 1-  6, ОК 9- 11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№18 Творческий портрет  В.И.Лихоносова</w:t>
            </w:r>
          </w:p>
        </w:tc>
        <w:tc>
          <w:tcPr>
            <w:tcW w:w="711"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131"/>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 xml:space="preserve"> </w:t>
            </w:r>
          </w:p>
        </w:tc>
        <w:tc>
          <w:tcPr>
            <w:tcW w:w="4254"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617122">
        <w:trPr>
          <w:trHeight w:val="131"/>
          <w:jc w:val="center"/>
        </w:trPr>
        <w:tc>
          <w:tcPr>
            <w:tcW w:w="1837" w:type="dxa"/>
            <w:vMerge w:val="restart"/>
            <w:tcBorders>
              <w:top w:val="single" w:sz="4" w:space="0" w:color="auto"/>
              <w:left w:val="single" w:sz="4" w:space="0" w:color="auto"/>
              <w:right w:val="single" w:sz="4" w:space="0" w:color="auto"/>
            </w:tcBorders>
            <w:vAlign w:val="center"/>
          </w:tcPr>
          <w:p w:rsidR="00397DF5" w:rsidRPr="00C4565A" w:rsidRDefault="00397DF5" w:rsidP="00066DD7">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17 «Современные писатели и поэты Кубани»</w:t>
            </w: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DC2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397DF5" w:rsidRPr="00C4565A" w:rsidRDefault="00C4565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Cs/>
                <w:sz w:val="24"/>
                <w:szCs w:val="24"/>
              </w:rPr>
              <w:t>Современные писатели и поэты Кубани</w:t>
            </w:r>
            <w:r>
              <w:rPr>
                <w:rFonts w:ascii="Times New Roman" w:hAnsi="Times New Roman" w:cs="Times New Roman"/>
                <w:b/>
                <w:bCs/>
                <w:sz w:val="24"/>
                <w:szCs w:val="24"/>
              </w:rPr>
              <w:t>.</w:t>
            </w:r>
            <w:r w:rsidRPr="00C4565A">
              <w:rPr>
                <w:rFonts w:ascii="Times New Roman" w:hAnsi="Times New Roman" w:cs="Times New Roman"/>
                <w:b/>
                <w:bCs/>
                <w:sz w:val="24"/>
                <w:szCs w:val="24"/>
              </w:rPr>
              <w:t xml:space="preserve"> </w:t>
            </w:r>
            <w:r w:rsidR="00397DF5" w:rsidRPr="00C4565A">
              <w:rPr>
                <w:rFonts w:ascii="Times New Roman" w:hAnsi="Times New Roman" w:cs="Times New Roman"/>
                <w:b/>
                <w:bCs/>
                <w:sz w:val="24"/>
                <w:szCs w:val="24"/>
              </w:rPr>
              <w:t>Родная литература на современном этапе</w:t>
            </w:r>
          </w:p>
        </w:tc>
        <w:tc>
          <w:tcPr>
            <w:tcW w:w="711" w:type="dxa"/>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3543" w:type="dxa"/>
            <w:tcBorders>
              <w:top w:val="single" w:sz="4" w:space="0" w:color="auto"/>
              <w:left w:val="single" w:sz="4" w:space="0" w:color="auto"/>
              <w:bottom w:val="single" w:sz="4" w:space="0" w:color="auto"/>
              <w:right w:val="single" w:sz="4" w:space="0" w:color="auto"/>
            </w:tcBorders>
          </w:tcPr>
          <w:p w:rsidR="00397DF5" w:rsidRPr="00C4565A" w:rsidRDefault="00397DF5"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05, 07,  08, </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ЛР 01, ЛР 04, МР 04, </w:t>
            </w:r>
            <w:r w:rsidR="00617122">
              <w:rPr>
                <w:rFonts w:ascii="Times New Roman" w:hAnsi="Times New Roman" w:cs="Times New Roman"/>
                <w:bCs/>
                <w:szCs w:val="24"/>
              </w:rPr>
              <w:t xml:space="preserve"> </w:t>
            </w:r>
            <w:r w:rsidRPr="00617122">
              <w:rPr>
                <w:rFonts w:ascii="Times New Roman" w:hAnsi="Times New Roman" w:cs="Times New Roman"/>
                <w:bCs/>
                <w:szCs w:val="24"/>
              </w:rPr>
              <w:t>ОК 1-  6, ОК 9- 11</w:t>
            </w:r>
          </w:p>
        </w:tc>
      </w:tr>
      <w:tr w:rsidR="00066DD7" w:rsidRPr="00C4565A" w:rsidTr="00617122">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4254" w:type="dxa"/>
            <w:gridSpan w:val="2"/>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617122">
        <w:trPr>
          <w:trHeight w:val="131"/>
          <w:jc w:val="center"/>
        </w:trPr>
        <w:tc>
          <w:tcPr>
            <w:tcW w:w="1837" w:type="dxa"/>
            <w:vMerge/>
            <w:tcBorders>
              <w:left w:val="single" w:sz="4" w:space="0" w:color="auto"/>
              <w:right w:val="single" w:sz="4" w:space="0" w:color="auto"/>
            </w:tcBorders>
            <w:vAlign w:val="center"/>
          </w:tcPr>
          <w:p w:rsidR="00397DF5" w:rsidRPr="00C4565A" w:rsidRDefault="00397DF5"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№19 Творчество современников о Кубани</w:t>
            </w:r>
          </w:p>
        </w:tc>
        <w:tc>
          <w:tcPr>
            <w:tcW w:w="711" w:type="dxa"/>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617122">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2"/>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617122">
        <w:trPr>
          <w:trHeight w:val="131"/>
          <w:jc w:val="center"/>
        </w:trPr>
        <w:tc>
          <w:tcPr>
            <w:tcW w:w="1837" w:type="dxa"/>
            <w:vMerge/>
            <w:tcBorders>
              <w:left w:val="single" w:sz="4" w:space="0" w:color="auto"/>
              <w:bottom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 xml:space="preserve"> </w:t>
            </w:r>
          </w:p>
        </w:tc>
        <w:tc>
          <w:tcPr>
            <w:tcW w:w="4254" w:type="dxa"/>
            <w:gridSpan w:val="2"/>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617122">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Дифференцированный зачет</w:t>
            </w:r>
          </w:p>
        </w:tc>
        <w:tc>
          <w:tcPr>
            <w:tcW w:w="711" w:type="dxa"/>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617122">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vAlign w:val="center"/>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C4565A">
              <w:rPr>
                <w:rFonts w:ascii="Times New Roman" w:hAnsi="Times New Roman" w:cs="Times New Roman"/>
                <w:b/>
                <w:bCs/>
                <w:sz w:val="24"/>
                <w:szCs w:val="24"/>
              </w:rPr>
              <w:t>Всего</w:t>
            </w:r>
          </w:p>
        </w:tc>
        <w:tc>
          <w:tcPr>
            <w:tcW w:w="4254" w:type="dxa"/>
            <w:gridSpan w:val="2"/>
            <w:tcBorders>
              <w:top w:val="single" w:sz="4" w:space="0" w:color="auto"/>
              <w:left w:val="single" w:sz="4" w:space="0" w:color="auto"/>
              <w:bottom w:val="single" w:sz="4" w:space="0" w:color="auto"/>
              <w:right w:val="single" w:sz="4" w:space="0" w:color="auto"/>
            </w:tcBorders>
            <w:hideMark/>
          </w:tcPr>
          <w:p w:rsidR="00066DD7" w:rsidRPr="00C4565A" w:rsidRDefault="00716579"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39</w:t>
            </w:r>
          </w:p>
        </w:tc>
      </w:tr>
    </w:tbl>
    <w:p w:rsidR="00DC23B5" w:rsidRDefault="00DC23B5" w:rsidP="00487BEA">
      <w:pPr>
        <w:spacing w:after="0" w:line="240" w:lineRule="auto"/>
        <w:ind w:left="709"/>
        <w:rPr>
          <w:rFonts w:ascii="Times New Roman" w:hAnsi="Times New Roman"/>
          <w:b/>
          <w:sz w:val="28"/>
          <w:szCs w:val="28"/>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набор плакатов </w:t>
      </w:r>
      <w:r w:rsidR="00D40B6F" w:rsidRPr="00556135">
        <w:rPr>
          <w:rFonts w:ascii="Times New Roman" w:hAnsi="Times New Roman"/>
          <w:bCs/>
          <w:sz w:val="28"/>
          <w:szCs w:val="28"/>
          <w:lang w:eastAsia="ru-RU"/>
        </w:rPr>
        <w:t>по темам</w:t>
      </w:r>
      <w:r w:rsidRPr="00556135">
        <w:rPr>
          <w:rFonts w:ascii="Times New Roman" w:hAnsi="Times New Roman"/>
          <w:bCs/>
          <w:sz w:val="28"/>
          <w:szCs w:val="28"/>
          <w:lang w:eastAsia="ru-RU"/>
        </w:rPr>
        <w:t>;</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241E3" w:rsidRPr="001A40FF"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1A40FF" w:rsidRDefault="00F241E3" w:rsidP="00721B3F">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 xml:space="preserve">3.2.1. </w:t>
      </w:r>
      <w:r w:rsidR="00723104" w:rsidRPr="001A40FF">
        <w:rPr>
          <w:rFonts w:ascii="Times New Roman" w:eastAsia="Times New Roman" w:hAnsi="Times New Roman" w:cs="Times New Roman"/>
          <w:b/>
          <w:sz w:val="28"/>
          <w:szCs w:val="28"/>
        </w:rPr>
        <w:t>Литература</w:t>
      </w:r>
    </w:p>
    <w:p w:rsidR="00C4565A" w:rsidRPr="00C4565A" w:rsidRDefault="00C4565A" w:rsidP="00CC668D">
      <w:pPr>
        <w:tabs>
          <w:tab w:val="left" w:pos="0"/>
        </w:tabs>
        <w:spacing w:after="0" w:line="240" w:lineRule="auto"/>
        <w:ind w:firstLine="567"/>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1</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Литература в 2 частях</w:t>
      </w:r>
      <w:proofErr w:type="gramStart"/>
      <w:r w:rsidRPr="00C4565A">
        <w:rPr>
          <w:rFonts w:ascii="Times New Roman" w:eastAsia="Calibri" w:hAnsi="Times New Roman" w:cs="Times New Roman"/>
          <w:sz w:val="28"/>
          <w:szCs w:val="28"/>
          <w:lang w:eastAsia="ar-SA"/>
        </w:rPr>
        <w:t xml:space="preserve"> </w:t>
      </w:r>
      <w:r w:rsidR="00D40B6F" w:rsidRPr="00C4565A">
        <w:rPr>
          <w:rFonts w:ascii="Times New Roman" w:eastAsia="Calibri" w:hAnsi="Times New Roman" w:cs="Times New Roman"/>
          <w:sz w:val="28"/>
          <w:szCs w:val="28"/>
          <w:lang w:eastAsia="ar-SA"/>
        </w:rPr>
        <w:t>О</w:t>
      </w:r>
      <w:proofErr w:type="gramEnd"/>
      <w:r w:rsidR="00D40B6F" w:rsidRPr="00C4565A">
        <w:rPr>
          <w:rFonts w:ascii="Times New Roman" w:eastAsia="Calibri" w:hAnsi="Times New Roman" w:cs="Times New Roman"/>
          <w:sz w:val="28"/>
          <w:szCs w:val="28"/>
          <w:lang w:eastAsia="ar-SA"/>
        </w:rPr>
        <w:t>берни хина</w:t>
      </w:r>
      <w:r w:rsidRPr="00C4565A">
        <w:rPr>
          <w:rFonts w:ascii="Times New Roman" w:eastAsia="Calibri" w:hAnsi="Times New Roman" w:cs="Times New Roman"/>
          <w:sz w:val="28"/>
          <w:szCs w:val="28"/>
          <w:lang w:eastAsia="ar-SA"/>
        </w:rPr>
        <w:t xml:space="preserve"> Г.А.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М. </w:t>
      </w:r>
      <w:r>
        <w:rPr>
          <w:rFonts w:ascii="Times New Roman" w:eastAsia="Calibri" w:hAnsi="Times New Roman" w:cs="Times New Roman"/>
          <w:sz w:val="28"/>
          <w:szCs w:val="28"/>
          <w:lang w:eastAsia="ar-SA"/>
        </w:rPr>
        <w:t>И</w:t>
      </w:r>
      <w:r w:rsidRPr="00C4565A">
        <w:rPr>
          <w:rFonts w:ascii="Times New Roman" w:eastAsia="Calibri" w:hAnsi="Times New Roman" w:cs="Times New Roman"/>
          <w:sz w:val="28"/>
          <w:szCs w:val="28"/>
          <w:lang w:eastAsia="ar-SA"/>
        </w:rPr>
        <w:t>здательский центр Академия, 2015г</w:t>
      </w:r>
    </w:p>
    <w:p w:rsidR="00C4565A" w:rsidRPr="00C4565A" w:rsidRDefault="00C4565A" w:rsidP="00CC668D">
      <w:pPr>
        <w:tabs>
          <w:tab w:val="left" w:pos="0"/>
        </w:tabs>
        <w:spacing w:after="0" w:line="240" w:lineRule="auto"/>
        <w:ind w:firstLine="567"/>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2</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Русская и зарубежная литература</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Сигов В.К.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C4565A" w:rsidRDefault="00C4565A" w:rsidP="00CC668D">
      <w:pPr>
        <w:tabs>
          <w:tab w:val="left" w:pos="0"/>
        </w:tabs>
        <w:spacing w:after="0" w:line="240" w:lineRule="auto"/>
        <w:ind w:firstLine="567"/>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3</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Русский язык и литература. Часть 2: </w:t>
      </w:r>
      <w:r w:rsidR="00D40B6F" w:rsidRPr="00C4565A">
        <w:rPr>
          <w:rFonts w:ascii="Times New Roman" w:eastAsia="Calibri" w:hAnsi="Times New Roman" w:cs="Times New Roman"/>
          <w:sz w:val="28"/>
          <w:szCs w:val="28"/>
          <w:lang w:eastAsia="ar-SA"/>
        </w:rPr>
        <w:t xml:space="preserve">Литература </w:t>
      </w:r>
      <w:r w:rsidR="00D40B6F">
        <w:rPr>
          <w:rFonts w:ascii="Times New Roman" w:eastAsia="Calibri" w:hAnsi="Times New Roman" w:cs="Times New Roman"/>
          <w:sz w:val="28"/>
          <w:szCs w:val="28"/>
          <w:lang w:eastAsia="ar-SA"/>
        </w:rPr>
        <w:t>Сигов</w:t>
      </w:r>
      <w:r w:rsidRPr="00C4565A">
        <w:rPr>
          <w:rFonts w:ascii="Times New Roman" w:eastAsia="Calibri" w:hAnsi="Times New Roman" w:cs="Times New Roman"/>
          <w:sz w:val="28"/>
          <w:szCs w:val="28"/>
          <w:lang w:eastAsia="ar-SA"/>
        </w:rPr>
        <w:t xml:space="preserve"> В.К., Иванова Е.В., </w:t>
      </w:r>
      <w:r w:rsidR="00D40B6F" w:rsidRPr="00C4565A">
        <w:rPr>
          <w:rFonts w:ascii="Times New Roman" w:eastAsia="Calibri" w:hAnsi="Times New Roman" w:cs="Times New Roman"/>
          <w:sz w:val="28"/>
          <w:szCs w:val="28"/>
          <w:lang w:eastAsia="ar-SA"/>
        </w:rPr>
        <w:t>Колядичи</w:t>
      </w:r>
      <w:r w:rsidRPr="00C4565A">
        <w:rPr>
          <w:rFonts w:ascii="Times New Roman" w:eastAsia="Calibri" w:hAnsi="Times New Roman" w:cs="Times New Roman"/>
          <w:sz w:val="28"/>
          <w:szCs w:val="28"/>
          <w:lang w:eastAsia="ar-SA"/>
        </w:rPr>
        <w:t xml:space="preserve"> Т.М., </w:t>
      </w:r>
      <w:proofErr w:type="spellStart"/>
      <w:r w:rsidRPr="00C4565A">
        <w:rPr>
          <w:rFonts w:ascii="Times New Roman" w:eastAsia="Calibri" w:hAnsi="Times New Roman" w:cs="Times New Roman"/>
          <w:sz w:val="28"/>
          <w:szCs w:val="28"/>
          <w:lang w:eastAsia="ar-SA"/>
        </w:rPr>
        <w:t>Чернозёмова</w:t>
      </w:r>
      <w:proofErr w:type="spellEnd"/>
      <w:r w:rsidRPr="00C4565A">
        <w:rPr>
          <w:rFonts w:ascii="Times New Roman" w:eastAsia="Calibri" w:hAnsi="Times New Roman" w:cs="Times New Roman"/>
          <w:sz w:val="28"/>
          <w:szCs w:val="28"/>
          <w:lang w:eastAsia="ar-SA"/>
        </w:rPr>
        <w:t xml:space="preserve"> Е.Н.</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DF5F58" w:rsidRPr="004E3473" w:rsidRDefault="00745734" w:rsidP="00CC668D">
      <w:pPr>
        <w:tabs>
          <w:tab w:val="left" w:pos="0"/>
        </w:tabs>
        <w:spacing w:after="0" w:line="240" w:lineRule="auto"/>
        <w:ind w:firstLine="567"/>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C4565A" w:rsidRPr="00C4565A" w:rsidRDefault="00C4565A" w:rsidP="00CC668D">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для детей. [Электронный ресурс] http://www.mirknig.com/</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lastRenderedPageBreak/>
        <w:t>Большая детская энциклопедия (6-12 лет). [Электронный ресурс] http://all-ebooks.com/2009/05/01 /</w:t>
      </w:r>
      <w:proofErr w:type="spellStart"/>
      <w:r w:rsidRPr="00C4565A">
        <w:rPr>
          <w:rFonts w:ascii="Times New Roman" w:hAnsi="Times New Roman"/>
          <w:sz w:val="28"/>
          <w:szCs w:val="28"/>
        </w:rPr>
        <w:t>bolshaj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a-detskaj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enciklopedij</w:t>
      </w:r>
      <w:proofErr w:type="spellEnd"/>
      <w:r w:rsidRPr="00C4565A">
        <w:rPr>
          <w:rFonts w:ascii="Times New Roman" w:hAnsi="Times New Roman"/>
          <w:sz w:val="28"/>
          <w:szCs w:val="28"/>
        </w:rPr>
        <w:t xml:space="preserve"> a-6-12 .</w:t>
      </w:r>
      <w:proofErr w:type="spellStart"/>
      <w:r w:rsidRPr="00C4565A">
        <w:rPr>
          <w:rFonts w:ascii="Times New Roman" w:hAnsi="Times New Roman"/>
          <w:sz w:val="28"/>
          <w:szCs w:val="28"/>
        </w:rPr>
        <w:t>html</w:t>
      </w:r>
      <w:proofErr w:type="spellEnd"/>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А. </w:t>
      </w:r>
      <w:proofErr w:type="spellStart"/>
      <w:r w:rsidRPr="00C4565A">
        <w:rPr>
          <w:rFonts w:ascii="Times New Roman" w:hAnsi="Times New Roman"/>
          <w:sz w:val="28"/>
          <w:szCs w:val="28"/>
        </w:rPr>
        <w:t>Ликум</w:t>
      </w:r>
      <w:proofErr w:type="spellEnd"/>
      <w:r w:rsidRPr="00C4565A">
        <w:rPr>
          <w:rFonts w:ascii="Times New Roman" w:hAnsi="Times New Roman"/>
          <w:sz w:val="28"/>
          <w:szCs w:val="28"/>
        </w:rPr>
        <w:t xml:space="preserve"> - Детская энциклопедия. [Электронный ресурс] http://www.bookshunt.ru/b120702_detskaya_enciklopediya_enciklopediya </w:t>
      </w:r>
      <w:proofErr w:type="spellStart"/>
      <w:r w:rsidRPr="00C4565A">
        <w:rPr>
          <w:rFonts w:ascii="Times New Roman" w:hAnsi="Times New Roman"/>
          <w:sz w:val="28"/>
          <w:szCs w:val="28"/>
        </w:rPr>
        <w:t>vse_obo</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vsem</w:t>
      </w:r>
      <w:proofErr w:type="spellEnd"/>
      <w:r w:rsidRPr="00C4565A">
        <w:rPr>
          <w:rFonts w:ascii="Times New Roman" w:hAnsi="Times New Roman"/>
          <w:sz w:val="28"/>
          <w:szCs w:val="28"/>
        </w:rPr>
        <w:t>.</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Почему и потому. Детская энциклопедия. [Электронный ресурс] http://www.kodges.ru/dosug/page/147/</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Русский язык. [Электронный ресурс]</w:t>
      </w:r>
    </w:p>
    <w:p w:rsidR="00C4565A" w:rsidRPr="00D40B6F" w:rsidRDefault="00C4565A" w:rsidP="00D40B6F">
      <w:pPr>
        <w:tabs>
          <w:tab w:val="left" w:pos="993"/>
        </w:tabs>
        <w:spacing w:after="0"/>
        <w:jc w:val="both"/>
        <w:rPr>
          <w:rFonts w:ascii="Times New Roman" w:hAnsi="Times New Roman"/>
          <w:sz w:val="28"/>
          <w:szCs w:val="28"/>
        </w:rPr>
      </w:pPr>
      <w:r w:rsidRPr="00D40B6F">
        <w:rPr>
          <w:rFonts w:ascii="Times New Roman" w:hAnsi="Times New Roman"/>
          <w:sz w:val="28"/>
          <w:szCs w:val="28"/>
        </w:rPr>
        <w:t>http://www.booklinks.ru/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«Внеурочная деятельность школьников» авторов Д.В. Григорьева, П.В. Степанова [Электронный ресурс] http://standart.edu.ru/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http://mustamli.narod.ru/ – Таманский литературный музей, музей М.Ю. Лермонтова на Тамани;</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http://darkaterina.narod.ru/ – </w:t>
      </w:r>
      <w:proofErr w:type="spellStart"/>
      <w:r w:rsidRPr="00C4565A">
        <w:rPr>
          <w:rFonts w:ascii="Times New Roman" w:hAnsi="Times New Roman"/>
          <w:sz w:val="28"/>
          <w:szCs w:val="28"/>
        </w:rPr>
        <w:t>Екатеринодар</w:t>
      </w:r>
      <w:proofErr w:type="spellEnd"/>
      <w:r w:rsidRPr="00C4565A">
        <w:rPr>
          <w:rFonts w:ascii="Times New Roman" w:hAnsi="Times New Roman"/>
          <w:sz w:val="28"/>
          <w:szCs w:val="28"/>
        </w:rPr>
        <w:t xml:space="preserve"> православный. </w:t>
      </w:r>
      <w:proofErr w:type="spellStart"/>
      <w:r w:rsidRPr="00C4565A">
        <w:rPr>
          <w:rFonts w:ascii="Times New Roman" w:hAnsi="Times New Roman"/>
          <w:sz w:val="28"/>
          <w:szCs w:val="28"/>
        </w:rPr>
        <w:t>Фотогалереи</w:t>
      </w:r>
      <w:proofErr w:type="spellEnd"/>
      <w:r w:rsidRPr="00C4565A">
        <w:rPr>
          <w:rFonts w:ascii="Times New Roman" w:hAnsi="Times New Roman"/>
          <w:sz w:val="28"/>
          <w:szCs w:val="28"/>
        </w:rPr>
        <w:t>, художественная и документальная литература по православию;</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http://kuban.retroportal.ru/index.html – хронология событий, происходивших на Кубани в XVIII – XX веках.</w:t>
      </w:r>
    </w:p>
    <w:p w:rsidR="00112100"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Всероссийский музей А.С. Пушкина http://www.pushkin.ru/</w:t>
      </w:r>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2"/>
        <w:gridCol w:w="4959"/>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C4565A" w:rsidRDefault="00723104"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r w:rsidR="00C4565A" w:rsidRPr="00723104">
              <w:rPr>
                <w:rFonts w:ascii="Times New Roman" w:eastAsia="Times New Roman" w:hAnsi="Times New Roman" w:cs="Times New Roman"/>
                <w:bCs/>
                <w:sz w:val="24"/>
                <w:szCs w:val="24"/>
                <w:lang w:eastAsia="ru-RU"/>
              </w:rPr>
              <w:t xml:space="preserve"> </w:t>
            </w:r>
          </w:p>
          <w:p w:rsidR="00C4565A" w:rsidRPr="00723104"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1A40FF">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w:t>
            </w:r>
            <w:r w:rsidR="001A40FF">
              <w:rPr>
                <w:rFonts w:ascii="Times New Roman" w:eastAsia="Times New Roman" w:hAnsi="Times New Roman" w:cs="Times New Roman"/>
                <w:bCs/>
                <w:sz w:val="24"/>
                <w:szCs w:val="24"/>
                <w:lang w:eastAsia="ru-RU"/>
              </w:rPr>
              <w:t>зачета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316935" w:rsidP="00A969DB">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r w:rsidRPr="00316935">
        <w:rPr>
          <w:rFonts w:ascii="Times New Roman" w:eastAsia="Times New Roman" w:hAnsi="Times New Roman" w:cs="Times New Roman"/>
          <w:b/>
          <w:bCs/>
          <w:szCs w:val="24"/>
          <w:lang w:eastAsia="ru-RU"/>
        </w:rPr>
        <w:lastRenderedPageBreak/>
        <w:t>Онищенко Елена Викторовна</w:t>
      </w:r>
    </w:p>
    <w:p w:rsidR="00316935" w:rsidRDefault="00316935" w:rsidP="00A969DB">
      <w:pPr>
        <w:pStyle w:val="af"/>
        <w:jc w:val="center"/>
      </w:pPr>
    </w:p>
    <w:p w:rsidR="00316935" w:rsidRPr="00316935" w:rsidRDefault="00316935" w:rsidP="00A969DB">
      <w:pPr>
        <w:pStyle w:val="af"/>
        <w:jc w:val="center"/>
        <w:rPr>
          <w:b/>
        </w:rPr>
      </w:pPr>
      <w:r w:rsidRPr="00316935">
        <w:rPr>
          <w:b/>
        </w:rPr>
        <w:t>Преподаватель русского языка и литературы</w:t>
      </w:r>
    </w:p>
    <w:p w:rsidR="00316935" w:rsidRDefault="00316935" w:rsidP="00A969DB">
      <w:pPr>
        <w:pStyle w:val="af"/>
        <w:jc w:val="center"/>
      </w:pPr>
    </w:p>
    <w:p w:rsidR="00316935" w:rsidRDefault="00316935" w:rsidP="00A969DB">
      <w:pPr>
        <w:pStyle w:val="af"/>
        <w:jc w:val="center"/>
      </w:pPr>
    </w:p>
    <w:p w:rsidR="00C4565A" w:rsidRPr="00997ACF" w:rsidRDefault="00C4565A" w:rsidP="00A969DB">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C4565A" w:rsidRPr="00997ACF" w:rsidRDefault="00C4565A" w:rsidP="00A969DB">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C4565A" w:rsidRPr="00997ACF" w:rsidRDefault="00C4565A" w:rsidP="00A969DB">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C4565A" w:rsidRPr="00997ACF" w:rsidRDefault="00C4565A" w:rsidP="00A969DB">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C4565A" w:rsidRPr="00997ACF" w:rsidRDefault="00C4565A" w:rsidP="00A969DB">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C4565A" w:rsidRDefault="00C4565A" w:rsidP="00A969DB">
      <w:pPr>
        <w:spacing w:after="0"/>
        <w:jc w:val="center"/>
        <w:rPr>
          <w:rFonts w:ascii="Times New Roman" w:hAnsi="Times New Roman" w:cs="Times New Roman"/>
          <w:sz w:val="28"/>
          <w:szCs w:val="28"/>
        </w:rPr>
      </w:pPr>
    </w:p>
    <w:p w:rsidR="00C4565A" w:rsidRDefault="00C4565A" w:rsidP="00A969DB">
      <w:pPr>
        <w:spacing w:after="0"/>
        <w:jc w:val="center"/>
        <w:rPr>
          <w:rFonts w:ascii="Times New Roman" w:hAnsi="Times New Roman" w:cs="Times New Roman"/>
          <w:sz w:val="28"/>
          <w:szCs w:val="28"/>
        </w:rPr>
      </w:pPr>
    </w:p>
    <w:p w:rsidR="00C4565A" w:rsidRDefault="00C4565A" w:rsidP="00A969DB">
      <w:pPr>
        <w:spacing w:after="0"/>
        <w:jc w:val="center"/>
        <w:rPr>
          <w:rFonts w:ascii="Times New Roman" w:hAnsi="Times New Roman" w:cs="Times New Roman"/>
          <w:sz w:val="28"/>
          <w:szCs w:val="28"/>
        </w:rPr>
      </w:pPr>
    </w:p>
    <w:p w:rsidR="00C4565A" w:rsidRPr="00C53692" w:rsidRDefault="00C4565A" w:rsidP="00A969DB">
      <w:pPr>
        <w:spacing w:after="0"/>
        <w:jc w:val="center"/>
        <w:rPr>
          <w:rFonts w:ascii="Times New Roman" w:hAnsi="Times New Roman" w:cs="Times New Roman"/>
          <w:sz w:val="28"/>
          <w:szCs w:val="28"/>
        </w:rPr>
      </w:pPr>
    </w:p>
    <w:p w:rsidR="00C4565A" w:rsidRPr="00C53692" w:rsidRDefault="00C4565A" w:rsidP="00A969DB">
      <w:pPr>
        <w:spacing w:after="0"/>
        <w:jc w:val="center"/>
        <w:rPr>
          <w:rFonts w:ascii="Times New Roman" w:hAnsi="Times New Roman" w:cs="Times New Roman"/>
          <w:sz w:val="28"/>
          <w:szCs w:val="28"/>
        </w:rPr>
      </w:pPr>
    </w:p>
    <w:p w:rsidR="00C4565A" w:rsidRDefault="00C4565A" w:rsidP="00A969DB">
      <w:pPr>
        <w:spacing w:after="0"/>
        <w:jc w:val="center"/>
        <w:rPr>
          <w:rFonts w:ascii="Times New Roman" w:hAnsi="Times New Roman" w:cs="Times New Roman"/>
          <w:sz w:val="28"/>
          <w:szCs w:val="28"/>
        </w:rPr>
      </w:pPr>
    </w:p>
    <w:p w:rsidR="00C4565A" w:rsidRPr="00F04A93" w:rsidRDefault="00C4565A" w:rsidP="00A969DB">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C4565A" w:rsidRDefault="00C4565A" w:rsidP="00A969DB">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C4565A" w:rsidRDefault="00C4565A" w:rsidP="00A969DB">
      <w:pPr>
        <w:spacing w:after="0" w:line="240" w:lineRule="auto"/>
        <w:jc w:val="center"/>
        <w:rPr>
          <w:rFonts w:ascii="Times New Roman" w:hAnsi="Times New Roman" w:cs="Times New Roman"/>
          <w:b/>
          <w:sz w:val="28"/>
          <w:szCs w:val="28"/>
        </w:rPr>
      </w:pPr>
    </w:p>
    <w:p w:rsidR="00C4565A" w:rsidRDefault="00C4565A" w:rsidP="00A969DB">
      <w:pPr>
        <w:spacing w:after="0" w:line="240" w:lineRule="auto"/>
        <w:jc w:val="center"/>
        <w:rPr>
          <w:rFonts w:ascii="Times New Roman" w:hAnsi="Times New Roman" w:cs="Times New Roman"/>
          <w:b/>
          <w:sz w:val="28"/>
          <w:szCs w:val="28"/>
        </w:rPr>
      </w:pPr>
    </w:p>
    <w:p w:rsidR="00C4565A" w:rsidRPr="005676C4" w:rsidRDefault="00C4565A" w:rsidP="00A969DB">
      <w:pPr>
        <w:spacing w:after="0" w:line="240" w:lineRule="auto"/>
        <w:jc w:val="center"/>
        <w:rPr>
          <w:rFonts w:ascii="Times New Roman" w:hAnsi="Times New Roman" w:cs="Times New Roman"/>
          <w:b/>
          <w:sz w:val="28"/>
          <w:szCs w:val="28"/>
        </w:rPr>
      </w:pPr>
    </w:p>
    <w:p w:rsidR="00C4565A" w:rsidRPr="00261082" w:rsidRDefault="00C4565A" w:rsidP="00A969DB">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Pr>
          <w:rFonts w:ascii="Times New Roman" w:hAnsi="Times New Roman" w:cs="Times New Roman"/>
          <w:b/>
          <w:sz w:val="32"/>
          <w:szCs w:val="28"/>
        </w:rPr>
        <w:t>8</w:t>
      </w:r>
      <w:r w:rsidRPr="006550B7">
        <w:rPr>
          <w:rFonts w:ascii="Times New Roman" w:hAnsi="Times New Roman" w:cs="Times New Roman"/>
          <w:b/>
          <w:sz w:val="32"/>
          <w:szCs w:val="28"/>
        </w:rPr>
        <w:t xml:space="preserve"> </w:t>
      </w:r>
      <w:r w:rsidRPr="008B439F">
        <w:rPr>
          <w:rFonts w:ascii="Times New Roman" w:hAnsi="Times New Roman" w:cs="Times New Roman"/>
          <w:b/>
          <w:sz w:val="32"/>
          <w:szCs w:val="28"/>
        </w:rPr>
        <w:t>Родная литература</w:t>
      </w:r>
      <w:r>
        <w:rPr>
          <w:rFonts w:ascii="Times New Roman" w:hAnsi="Times New Roman" w:cs="Times New Roman"/>
          <w:b/>
          <w:sz w:val="32"/>
          <w:szCs w:val="28"/>
        </w:rPr>
        <w:t xml:space="preserve"> </w:t>
      </w:r>
      <w:r w:rsidRPr="008B439F">
        <w:rPr>
          <w:rFonts w:ascii="Times New Roman" w:hAnsi="Times New Roman" w:cs="Times New Roman"/>
          <w:b/>
          <w:sz w:val="32"/>
          <w:szCs w:val="28"/>
        </w:rPr>
        <w:t>(русская)</w:t>
      </w:r>
    </w:p>
    <w:p w:rsidR="00C4565A" w:rsidRPr="005676C4" w:rsidRDefault="00C4565A" w:rsidP="00A969DB">
      <w:pPr>
        <w:spacing w:after="0" w:line="240" w:lineRule="auto"/>
        <w:jc w:val="center"/>
        <w:rPr>
          <w:rFonts w:ascii="Times New Roman" w:hAnsi="Times New Roman" w:cs="Times New Roman"/>
          <w:b/>
          <w:sz w:val="28"/>
          <w:szCs w:val="28"/>
        </w:rPr>
      </w:pPr>
    </w:p>
    <w:p w:rsidR="00C4565A" w:rsidRDefault="00C4565A" w:rsidP="00A969D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C4565A" w:rsidRPr="00887C2D" w:rsidRDefault="00C4565A" w:rsidP="00A969DB">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C4565A" w:rsidRDefault="00C4565A" w:rsidP="00A969DB">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C4565A" w:rsidRDefault="00C4565A" w:rsidP="00A969D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17122" w:rsidRDefault="00263005" w:rsidP="00A969DB">
      <w:pPr>
        <w:spacing w:after="0"/>
        <w:jc w:val="center"/>
        <w:rPr>
          <w:rFonts w:ascii="Times New Roman" w:hAnsi="Times New Roman"/>
          <w:b/>
          <w:i/>
          <w:sz w:val="28"/>
          <w:szCs w:val="28"/>
        </w:rPr>
      </w:pPr>
      <w:r>
        <w:rPr>
          <w:rFonts w:ascii="Times New Roman" w:hAnsi="Times New Roman"/>
          <w:b/>
          <w:i/>
          <w:sz w:val="28"/>
          <w:szCs w:val="28"/>
        </w:rPr>
        <w:t>43.02.13 Технология парикмахерского искусства</w:t>
      </w:r>
      <w:r w:rsidR="00617122" w:rsidRPr="00617122">
        <w:rPr>
          <w:rFonts w:ascii="Times New Roman" w:hAnsi="Times New Roman"/>
          <w:b/>
          <w:i/>
          <w:sz w:val="28"/>
          <w:szCs w:val="28"/>
        </w:rPr>
        <w:t xml:space="preserve"> </w:t>
      </w:r>
    </w:p>
    <w:p w:rsidR="00C4565A" w:rsidRPr="006550B7" w:rsidRDefault="00C4565A" w:rsidP="00A969DB">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C4565A" w:rsidRPr="002142C2" w:rsidRDefault="00C4565A" w:rsidP="00A969DB">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D79C5" w:rsidRDefault="009D79C5" w:rsidP="00A969DB">
      <w:pPr>
        <w:spacing w:after="0" w:line="240" w:lineRule="auto"/>
        <w:jc w:val="both"/>
        <w:rPr>
          <w:rFonts w:ascii="Times New Roman" w:eastAsia="Times New Roman" w:hAnsi="Times New Roman" w:cs="Times New Roman"/>
          <w:b/>
          <w:sz w:val="24"/>
          <w:szCs w:val="24"/>
          <w:lang w:eastAsia="ru-RU"/>
        </w:rPr>
      </w:pPr>
    </w:p>
    <w:p w:rsidR="00E20511" w:rsidRDefault="00E20511" w:rsidP="00A969DB">
      <w:pPr>
        <w:spacing w:after="0" w:line="240" w:lineRule="auto"/>
        <w:jc w:val="both"/>
        <w:rPr>
          <w:rFonts w:ascii="Times New Roman" w:eastAsia="Times New Roman" w:hAnsi="Times New Roman" w:cs="Times New Roman"/>
          <w:b/>
          <w:sz w:val="24"/>
          <w:szCs w:val="24"/>
          <w:lang w:eastAsia="ru-RU"/>
        </w:rPr>
      </w:pPr>
    </w:p>
    <w:sectPr w:rsidR="00E20511" w:rsidSect="00CC668D">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94D" w:rsidRDefault="0082794D" w:rsidP="00F241E3">
      <w:pPr>
        <w:spacing w:after="0" w:line="240" w:lineRule="auto"/>
      </w:pPr>
      <w:r>
        <w:separator/>
      </w:r>
    </w:p>
  </w:endnote>
  <w:endnote w:type="continuationSeparator" w:id="0">
    <w:p w:rsidR="0082794D" w:rsidRDefault="0082794D"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716579" w:rsidRDefault="005F2822">
        <w:pPr>
          <w:pStyle w:val="ac"/>
          <w:jc w:val="center"/>
        </w:pPr>
        <w:r w:rsidRPr="006B131E">
          <w:rPr>
            <w:sz w:val="22"/>
            <w:szCs w:val="22"/>
          </w:rPr>
          <w:fldChar w:fldCharType="begin"/>
        </w:r>
        <w:r w:rsidR="00716579" w:rsidRPr="006B131E">
          <w:rPr>
            <w:sz w:val="22"/>
            <w:szCs w:val="22"/>
          </w:rPr>
          <w:instrText>PAGE   \* MERGEFORMAT</w:instrText>
        </w:r>
        <w:r w:rsidRPr="006B131E">
          <w:rPr>
            <w:sz w:val="22"/>
            <w:szCs w:val="22"/>
          </w:rPr>
          <w:fldChar w:fldCharType="separate"/>
        </w:r>
        <w:r w:rsidR="00E20511">
          <w:rPr>
            <w:noProof/>
            <w:sz w:val="22"/>
            <w:szCs w:val="22"/>
          </w:rPr>
          <w:t>14</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94D" w:rsidRDefault="0082794D" w:rsidP="00F241E3">
      <w:pPr>
        <w:spacing w:after="0" w:line="240" w:lineRule="auto"/>
      </w:pPr>
      <w:r>
        <w:separator/>
      </w:r>
    </w:p>
  </w:footnote>
  <w:footnote w:type="continuationSeparator" w:id="0">
    <w:p w:rsidR="0082794D" w:rsidRDefault="0082794D"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5A6D38"/>
    <w:multiLevelType w:val="hybridMultilevel"/>
    <w:tmpl w:val="CAA600C0"/>
    <w:lvl w:ilvl="0" w:tplc="23EC5F40">
      <w:start w:val="10"/>
      <w:numFmt w:val="decimal"/>
      <w:lvlText w:val="%1."/>
      <w:lvlJc w:val="left"/>
      <w:pPr>
        <w:ind w:left="720" w:hanging="360"/>
      </w:pPr>
      <w:rPr>
        <w:rFonts w:ascii="Times New Roman" w:eastAsia="Times New Roman" w:hAnsi="Times New Roman" w:cs="Times New Roman" w:hint="default"/>
        <w:color w:val="0000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285625"/>
    <w:multiLevelType w:val="hybridMultilevel"/>
    <w:tmpl w:val="BB9C085A"/>
    <w:lvl w:ilvl="0" w:tplc="A7B0A3C6">
      <w:start w:val="1"/>
      <w:numFmt w:val="decimal"/>
      <w:lvlText w:val="%1."/>
      <w:lvlJc w:val="left"/>
      <w:pPr>
        <w:ind w:left="720" w:hanging="360"/>
      </w:pPr>
      <w:rPr>
        <w:rFonts w:ascii="Times New Roman" w:eastAsiaTheme="minorHAnsi" w:hAnsi="Times New Roman" w:cs="Times New Roman" w:hint="default"/>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0474022"/>
    <w:multiLevelType w:val="hybridMultilevel"/>
    <w:tmpl w:val="28E2A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951877"/>
    <w:multiLevelType w:val="hybridMultilevel"/>
    <w:tmpl w:val="AF0E29DA"/>
    <w:lvl w:ilvl="0" w:tplc="F19EFD22">
      <w:start w:val="1"/>
      <w:numFmt w:val="decimal"/>
      <w:lvlText w:val="%1."/>
      <w:lvlJc w:val="left"/>
      <w:pPr>
        <w:ind w:left="720" w:hanging="360"/>
      </w:pPr>
      <w:rPr>
        <w:rFonts w:ascii="Times New Roman" w:hAnsi="Times New Roman" w:cs="Times New Roman" w:hint="default"/>
        <w:b w:val="0"/>
        <w:i w:val="0"/>
        <w:sz w:val="28"/>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8"/>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66DD7"/>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75122"/>
    <w:rsid w:val="00194188"/>
    <w:rsid w:val="00195433"/>
    <w:rsid w:val="00197681"/>
    <w:rsid w:val="001A14FC"/>
    <w:rsid w:val="001A40FF"/>
    <w:rsid w:val="001B3C70"/>
    <w:rsid w:val="001B3ECF"/>
    <w:rsid w:val="001C0E31"/>
    <w:rsid w:val="001C477B"/>
    <w:rsid w:val="001C7537"/>
    <w:rsid w:val="001F774B"/>
    <w:rsid w:val="0020283A"/>
    <w:rsid w:val="002057C9"/>
    <w:rsid w:val="00215B32"/>
    <w:rsid w:val="0022073E"/>
    <w:rsid w:val="00222DB9"/>
    <w:rsid w:val="002258D4"/>
    <w:rsid w:val="00250080"/>
    <w:rsid w:val="00253912"/>
    <w:rsid w:val="00254275"/>
    <w:rsid w:val="00261870"/>
    <w:rsid w:val="00263005"/>
    <w:rsid w:val="002641C2"/>
    <w:rsid w:val="00292272"/>
    <w:rsid w:val="00297447"/>
    <w:rsid w:val="002C3F8B"/>
    <w:rsid w:val="002C5C1B"/>
    <w:rsid w:val="002D35C0"/>
    <w:rsid w:val="002E0EB2"/>
    <w:rsid w:val="002E545E"/>
    <w:rsid w:val="002F1474"/>
    <w:rsid w:val="00316682"/>
    <w:rsid w:val="00316935"/>
    <w:rsid w:val="003229A7"/>
    <w:rsid w:val="00332AA1"/>
    <w:rsid w:val="00340FBE"/>
    <w:rsid w:val="00342BF3"/>
    <w:rsid w:val="00351643"/>
    <w:rsid w:val="003642CE"/>
    <w:rsid w:val="00381A27"/>
    <w:rsid w:val="003821EC"/>
    <w:rsid w:val="00384AB1"/>
    <w:rsid w:val="00387D09"/>
    <w:rsid w:val="003975CF"/>
    <w:rsid w:val="00397DF5"/>
    <w:rsid w:val="003A2295"/>
    <w:rsid w:val="003C08E4"/>
    <w:rsid w:val="003C2919"/>
    <w:rsid w:val="003C5159"/>
    <w:rsid w:val="003D2555"/>
    <w:rsid w:val="003D2637"/>
    <w:rsid w:val="003D4FAC"/>
    <w:rsid w:val="003E1693"/>
    <w:rsid w:val="003E5A94"/>
    <w:rsid w:val="003F4765"/>
    <w:rsid w:val="004006B1"/>
    <w:rsid w:val="004153E9"/>
    <w:rsid w:val="00435925"/>
    <w:rsid w:val="00440D76"/>
    <w:rsid w:val="00443397"/>
    <w:rsid w:val="00453A54"/>
    <w:rsid w:val="00454513"/>
    <w:rsid w:val="004549F1"/>
    <w:rsid w:val="0047611A"/>
    <w:rsid w:val="00476149"/>
    <w:rsid w:val="00482DB3"/>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5F2822"/>
    <w:rsid w:val="00605FE2"/>
    <w:rsid w:val="00617122"/>
    <w:rsid w:val="00622595"/>
    <w:rsid w:val="0062385B"/>
    <w:rsid w:val="006251A7"/>
    <w:rsid w:val="00631707"/>
    <w:rsid w:val="00634F97"/>
    <w:rsid w:val="0063661B"/>
    <w:rsid w:val="00643620"/>
    <w:rsid w:val="00645DB7"/>
    <w:rsid w:val="0065006C"/>
    <w:rsid w:val="00652183"/>
    <w:rsid w:val="006550B7"/>
    <w:rsid w:val="006612A1"/>
    <w:rsid w:val="0067498E"/>
    <w:rsid w:val="0067555F"/>
    <w:rsid w:val="006924E0"/>
    <w:rsid w:val="006929F3"/>
    <w:rsid w:val="006953B6"/>
    <w:rsid w:val="006A0DDE"/>
    <w:rsid w:val="006A55BB"/>
    <w:rsid w:val="006B0BD1"/>
    <w:rsid w:val="006B131E"/>
    <w:rsid w:val="006B7DD1"/>
    <w:rsid w:val="006E5493"/>
    <w:rsid w:val="006F11B4"/>
    <w:rsid w:val="006F3EA9"/>
    <w:rsid w:val="007032FE"/>
    <w:rsid w:val="00715942"/>
    <w:rsid w:val="00716579"/>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C1BD4"/>
    <w:rsid w:val="007D0818"/>
    <w:rsid w:val="007D1D62"/>
    <w:rsid w:val="007D23A5"/>
    <w:rsid w:val="007D2508"/>
    <w:rsid w:val="007D6BB2"/>
    <w:rsid w:val="007F3AD1"/>
    <w:rsid w:val="00800D47"/>
    <w:rsid w:val="00817313"/>
    <w:rsid w:val="0082794D"/>
    <w:rsid w:val="00833A15"/>
    <w:rsid w:val="008423A1"/>
    <w:rsid w:val="008458CD"/>
    <w:rsid w:val="00851172"/>
    <w:rsid w:val="00861861"/>
    <w:rsid w:val="00867C43"/>
    <w:rsid w:val="00876659"/>
    <w:rsid w:val="008813A3"/>
    <w:rsid w:val="008837D7"/>
    <w:rsid w:val="008904CF"/>
    <w:rsid w:val="00897295"/>
    <w:rsid w:val="0089795B"/>
    <w:rsid w:val="008A3435"/>
    <w:rsid w:val="008B439F"/>
    <w:rsid w:val="008D22B7"/>
    <w:rsid w:val="008E227A"/>
    <w:rsid w:val="008E35BB"/>
    <w:rsid w:val="008F6A2A"/>
    <w:rsid w:val="008F6E7B"/>
    <w:rsid w:val="009057FC"/>
    <w:rsid w:val="00922877"/>
    <w:rsid w:val="00930469"/>
    <w:rsid w:val="00934E56"/>
    <w:rsid w:val="009414C6"/>
    <w:rsid w:val="009513D6"/>
    <w:rsid w:val="0095378B"/>
    <w:rsid w:val="00962052"/>
    <w:rsid w:val="00962409"/>
    <w:rsid w:val="00963D5C"/>
    <w:rsid w:val="009716B9"/>
    <w:rsid w:val="009729E3"/>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969DB"/>
    <w:rsid w:val="00AA6A02"/>
    <w:rsid w:val="00AA7FBC"/>
    <w:rsid w:val="00AB1530"/>
    <w:rsid w:val="00AB6692"/>
    <w:rsid w:val="00AB77D6"/>
    <w:rsid w:val="00AC1293"/>
    <w:rsid w:val="00AC7039"/>
    <w:rsid w:val="00AD2C55"/>
    <w:rsid w:val="00AD2F8C"/>
    <w:rsid w:val="00AE3416"/>
    <w:rsid w:val="00AE660B"/>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A726A"/>
    <w:rsid w:val="00BB5055"/>
    <w:rsid w:val="00BD58CF"/>
    <w:rsid w:val="00BF4A51"/>
    <w:rsid w:val="00BF4DCE"/>
    <w:rsid w:val="00C0345A"/>
    <w:rsid w:val="00C06540"/>
    <w:rsid w:val="00C1238A"/>
    <w:rsid w:val="00C147B5"/>
    <w:rsid w:val="00C179AA"/>
    <w:rsid w:val="00C20509"/>
    <w:rsid w:val="00C26F6B"/>
    <w:rsid w:val="00C33946"/>
    <w:rsid w:val="00C36689"/>
    <w:rsid w:val="00C42CFF"/>
    <w:rsid w:val="00C438C0"/>
    <w:rsid w:val="00C4565A"/>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668D"/>
    <w:rsid w:val="00CC7380"/>
    <w:rsid w:val="00CE02FB"/>
    <w:rsid w:val="00CF7F3F"/>
    <w:rsid w:val="00D0127C"/>
    <w:rsid w:val="00D05E2C"/>
    <w:rsid w:val="00D076FB"/>
    <w:rsid w:val="00D15A7B"/>
    <w:rsid w:val="00D229A5"/>
    <w:rsid w:val="00D27E62"/>
    <w:rsid w:val="00D32406"/>
    <w:rsid w:val="00D3507F"/>
    <w:rsid w:val="00D40B6F"/>
    <w:rsid w:val="00D54A42"/>
    <w:rsid w:val="00D57D23"/>
    <w:rsid w:val="00D622E9"/>
    <w:rsid w:val="00D62339"/>
    <w:rsid w:val="00D62DF3"/>
    <w:rsid w:val="00D65A75"/>
    <w:rsid w:val="00D661DD"/>
    <w:rsid w:val="00D7046F"/>
    <w:rsid w:val="00D9255A"/>
    <w:rsid w:val="00D979A5"/>
    <w:rsid w:val="00DA6739"/>
    <w:rsid w:val="00DB0C1D"/>
    <w:rsid w:val="00DB2389"/>
    <w:rsid w:val="00DC23B5"/>
    <w:rsid w:val="00DD21B2"/>
    <w:rsid w:val="00DD70F9"/>
    <w:rsid w:val="00DE5D4A"/>
    <w:rsid w:val="00DF1467"/>
    <w:rsid w:val="00DF5594"/>
    <w:rsid w:val="00DF5F58"/>
    <w:rsid w:val="00DF7BA4"/>
    <w:rsid w:val="00E042FE"/>
    <w:rsid w:val="00E103E7"/>
    <w:rsid w:val="00E10EF1"/>
    <w:rsid w:val="00E1785B"/>
    <w:rsid w:val="00E17C7F"/>
    <w:rsid w:val="00E20511"/>
    <w:rsid w:val="00E20710"/>
    <w:rsid w:val="00E24049"/>
    <w:rsid w:val="00E310E3"/>
    <w:rsid w:val="00E311F8"/>
    <w:rsid w:val="00E363B5"/>
    <w:rsid w:val="00E44B60"/>
    <w:rsid w:val="00E46011"/>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5A"/>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28920519">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0898668">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24470203">
      <w:bodyDiv w:val="1"/>
      <w:marLeft w:val="0"/>
      <w:marRight w:val="0"/>
      <w:marTop w:val="0"/>
      <w:marBottom w:val="0"/>
      <w:divBdr>
        <w:top w:val="none" w:sz="0" w:space="0" w:color="auto"/>
        <w:left w:val="none" w:sz="0" w:space="0" w:color="auto"/>
        <w:bottom w:val="none" w:sz="0" w:space="0" w:color="auto"/>
        <w:right w:val="none" w:sz="0" w:space="0" w:color="auto"/>
      </w:divBdr>
    </w:div>
    <w:div w:id="137578243">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371078130">
      <w:bodyDiv w:val="1"/>
      <w:marLeft w:val="0"/>
      <w:marRight w:val="0"/>
      <w:marTop w:val="0"/>
      <w:marBottom w:val="0"/>
      <w:divBdr>
        <w:top w:val="none" w:sz="0" w:space="0" w:color="auto"/>
        <w:left w:val="none" w:sz="0" w:space="0" w:color="auto"/>
        <w:bottom w:val="none" w:sz="0" w:space="0" w:color="auto"/>
        <w:right w:val="none" w:sz="0" w:space="0" w:color="auto"/>
      </w:divBdr>
    </w:div>
    <w:div w:id="393427560">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34465942">
      <w:bodyDiv w:val="1"/>
      <w:marLeft w:val="0"/>
      <w:marRight w:val="0"/>
      <w:marTop w:val="0"/>
      <w:marBottom w:val="0"/>
      <w:divBdr>
        <w:top w:val="none" w:sz="0" w:space="0" w:color="auto"/>
        <w:left w:val="none" w:sz="0" w:space="0" w:color="auto"/>
        <w:bottom w:val="none" w:sz="0" w:space="0" w:color="auto"/>
        <w:right w:val="none" w:sz="0" w:space="0" w:color="auto"/>
      </w:divBdr>
    </w:div>
    <w:div w:id="547104572">
      <w:bodyDiv w:val="1"/>
      <w:marLeft w:val="0"/>
      <w:marRight w:val="0"/>
      <w:marTop w:val="0"/>
      <w:marBottom w:val="0"/>
      <w:divBdr>
        <w:top w:val="none" w:sz="0" w:space="0" w:color="auto"/>
        <w:left w:val="none" w:sz="0" w:space="0" w:color="auto"/>
        <w:bottom w:val="none" w:sz="0" w:space="0" w:color="auto"/>
        <w:right w:val="none" w:sz="0" w:space="0" w:color="auto"/>
      </w:divBdr>
    </w:div>
    <w:div w:id="693386866">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750471803">
      <w:bodyDiv w:val="1"/>
      <w:marLeft w:val="0"/>
      <w:marRight w:val="0"/>
      <w:marTop w:val="0"/>
      <w:marBottom w:val="0"/>
      <w:divBdr>
        <w:top w:val="none" w:sz="0" w:space="0" w:color="auto"/>
        <w:left w:val="none" w:sz="0" w:space="0" w:color="auto"/>
        <w:bottom w:val="none" w:sz="0" w:space="0" w:color="auto"/>
        <w:right w:val="none" w:sz="0" w:space="0" w:color="auto"/>
      </w:divBdr>
    </w:div>
    <w:div w:id="800347786">
      <w:bodyDiv w:val="1"/>
      <w:marLeft w:val="0"/>
      <w:marRight w:val="0"/>
      <w:marTop w:val="0"/>
      <w:marBottom w:val="0"/>
      <w:divBdr>
        <w:top w:val="none" w:sz="0" w:space="0" w:color="auto"/>
        <w:left w:val="none" w:sz="0" w:space="0" w:color="auto"/>
        <w:bottom w:val="none" w:sz="0" w:space="0" w:color="auto"/>
        <w:right w:val="none" w:sz="0" w:space="0" w:color="auto"/>
      </w:divBdr>
    </w:div>
    <w:div w:id="924923582">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251238734">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444307555">
      <w:bodyDiv w:val="1"/>
      <w:marLeft w:val="0"/>
      <w:marRight w:val="0"/>
      <w:marTop w:val="0"/>
      <w:marBottom w:val="0"/>
      <w:divBdr>
        <w:top w:val="none" w:sz="0" w:space="0" w:color="auto"/>
        <w:left w:val="none" w:sz="0" w:space="0" w:color="auto"/>
        <w:bottom w:val="none" w:sz="0" w:space="0" w:color="auto"/>
        <w:right w:val="none" w:sz="0" w:space="0" w:color="auto"/>
      </w:divBdr>
    </w:div>
    <w:div w:id="1455757243">
      <w:bodyDiv w:val="1"/>
      <w:marLeft w:val="0"/>
      <w:marRight w:val="0"/>
      <w:marTop w:val="0"/>
      <w:marBottom w:val="0"/>
      <w:divBdr>
        <w:top w:val="none" w:sz="0" w:space="0" w:color="auto"/>
        <w:left w:val="none" w:sz="0" w:space="0" w:color="auto"/>
        <w:bottom w:val="none" w:sz="0" w:space="0" w:color="auto"/>
        <w:right w:val="none" w:sz="0" w:space="0" w:color="auto"/>
      </w:divBdr>
    </w:div>
    <w:div w:id="1488595208">
      <w:bodyDiv w:val="1"/>
      <w:marLeft w:val="0"/>
      <w:marRight w:val="0"/>
      <w:marTop w:val="0"/>
      <w:marBottom w:val="0"/>
      <w:divBdr>
        <w:top w:val="none" w:sz="0" w:space="0" w:color="auto"/>
        <w:left w:val="none" w:sz="0" w:space="0" w:color="auto"/>
        <w:bottom w:val="none" w:sz="0" w:space="0" w:color="auto"/>
        <w:right w:val="none" w:sz="0" w:space="0" w:color="auto"/>
      </w:divBdr>
    </w:div>
    <w:div w:id="1543782282">
      <w:bodyDiv w:val="1"/>
      <w:marLeft w:val="0"/>
      <w:marRight w:val="0"/>
      <w:marTop w:val="0"/>
      <w:marBottom w:val="0"/>
      <w:divBdr>
        <w:top w:val="none" w:sz="0" w:space="0" w:color="auto"/>
        <w:left w:val="none" w:sz="0" w:space="0" w:color="auto"/>
        <w:bottom w:val="none" w:sz="0" w:space="0" w:color="auto"/>
        <w:right w:val="none" w:sz="0" w:space="0" w:color="auto"/>
      </w:divBdr>
    </w:div>
    <w:div w:id="1619220894">
      <w:bodyDiv w:val="1"/>
      <w:marLeft w:val="0"/>
      <w:marRight w:val="0"/>
      <w:marTop w:val="0"/>
      <w:marBottom w:val="0"/>
      <w:divBdr>
        <w:top w:val="none" w:sz="0" w:space="0" w:color="auto"/>
        <w:left w:val="none" w:sz="0" w:space="0" w:color="auto"/>
        <w:bottom w:val="none" w:sz="0" w:space="0" w:color="auto"/>
        <w:right w:val="none" w:sz="0" w:space="0" w:color="auto"/>
      </w:divBdr>
    </w:div>
    <w:div w:id="1640264439">
      <w:bodyDiv w:val="1"/>
      <w:marLeft w:val="0"/>
      <w:marRight w:val="0"/>
      <w:marTop w:val="0"/>
      <w:marBottom w:val="0"/>
      <w:divBdr>
        <w:top w:val="none" w:sz="0" w:space="0" w:color="auto"/>
        <w:left w:val="none" w:sz="0" w:space="0" w:color="auto"/>
        <w:bottom w:val="none" w:sz="0" w:space="0" w:color="auto"/>
        <w:right w:val="none" w:sz="0" w:space="0" w:color="auto"/>
      </w:divBdr>
    </w:div>
    <w:div w:id="1690715568">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889029986">
      <w:bodyDiv w:val="1"/>
      <w:marLeft w:val="0"/>
      <w:marRight w:val="0"/>
      <w:marTop w:val="0"/>
      <w:marBottom w:val="0"/>
      <w:divBdr>
        <w:top w:val="none" w:sz="0" w:space="0" w:color="auto"/>
        <w:left w:val="none" w:sz="0" w:space="0" w:color="auto"/>
        <w:bottom w:val="none" w:sz="0" w:space="0" w:color="auto"/>
        <w:right w:val="none" w:sz="0" w:space="0" w:color="auto"/>
      </w:divBdr>
    </w:div>
    <w:div w:id="1898933302">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7DF942-FF4E-4922-88E8-AF0C8DD13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3658</Words>
  <Characters>20852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20</cp:revision>
  <cp:lastPrinted>2022-11-27T15:50:00Z</cp:lastPrinted>
  <dcterms:created xsi:type="dcterms:W3CDTF">2022-11-06T18:10:00Z</dcterms:created>
  <dcterms:modified xsi:type="dcterms:W3CDTF">2022-11-27T15:51:00Z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